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302" w:rsidRDefault="00963A00" w:rsidP="0033771B">
      <w:pPr>
        <w:pStyle w:val="a4"/>
        <w:ind w:left="2977" w:right="2517"/>
      </w:pPr>
      <w:r>
        <w:t>Материально – техническое обеспечение</w:t>
      </w:r>
      <w:r>
        <w:rPr>
          <w:spacing w:val="-67"/>
        </w:rPr>
        <w:t xml:space="preserve"> </w:t>
      </w:r>
      <w:r w:rsidR="00CE471F">
        <w:t>МАД</w:t>
      </w:r>
      <w:r w:rsidR="0033771B">
        <w:t xml:space="preserve">ОУ </w:t>
      </w:r>
      <w:r>
        <w:t>«Детский</w:t>
      </w:r>
      <w:r>
        <w:rPr>
          <w:spacing w:val="-4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 w:rsidR="00CE471F">
        <w:t>20</w:t>
      </w:r>
      <w:r>
        <w:t>»</w:t>
      </w:r>
    </w:p>
    <w:p w:rsidR="00CE471F" w:rsidRDefault="00CE471F">
      <w:pPr>
        <w:pStyle w:val="a4"/>
      </w:pPr>
    </w:p>
    <w:p w:rsidR="00E31391" w:rsidRDefault="00CE471F" w:rsidP="00E31391">
      <w:pPr>
        <w:pStyle w:val="a4"/>
        <w:numPr>
          <w:ilvl w:val="0"/>
          <w:numId w:val="21"/>
        </w:numPr>
      </w:pPr>
      <w:r>
        <w:t>Об оборудованных учебных кабинетах</w:t>
      </w:r>
    </w:p>
    <w:p w:rsidR="00E31391" w:rsidRDefault="00E31391" w:rsidP="0033771B">
      <w:pPr>
        <w:pStyle w:val="a4"/>
        <w:numPr>
          <w:ilvl w:val="0"/>
          <w:numId w:val="21"/>
        </w:numPr>
        <w:ind w:left="851"/>
        <w:jc w:val="center"/>
      </w:pPr>
      <w:r>
        <w:t>Об объектах для проведения практических занятий</w:t>
      </w:r>
    </w:p>
    <w:p w:rsidR="00322996" w:rsidRDefault="00322996" w:rsidP="00322996">
      <w:pPr>
        <w:pStyle w:val="a4"/>
        <w:jc w:val="center"/>
      </w:pPr>
    </w:p>
    <w:p w:rsidR="00322996" w:rsidRPr="00863F4C" w:rsidRDefault="00322996" w:rsidP="0033771B">
      <w:pPr>
        <w:pStyle w:val="a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F4C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дошкольном учреждении создана материально-техническая база для жизнеобеспечения и развития детей, ведется систематически работа по созданию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развивающей  предметно-пространственной </w:t>
      </w:r>
      <w:r w:rsidRPr="00863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среды. Здание детского сада современное, светлое, имеется центральное отопление, вода, канализация, сантехническое оборудование в хорошем состоянии. Во всех  групповых  комнатах  спальные комнаты  отделены друг от друга.</w:t>
      </w:r>
      <w:r w:rsidRPr="00863F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детском саду имеются:</w:t>
      </w:r>
    </w:p>
    <w:p w:rsidR="00322996" w:rsidRPr="00863F4C" w:rsidRDefault="00322996" w:rsidP="003229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групповые помещения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</w:p>
    <w:p w:rsidR="00322996" w:rsidRPr="00863F4C" w:rsidRDefault="00322996" w:rsidP="003229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F4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заведующего - 1</w:t>
      </w:r>
      <w:bookmarkStart w:id="0" w:name="_GoBack"/>
      <w:bookmarkEnd w:id="0"/>
    </w:p>
    <w:p w:rsidR="00322996" w:rsidRPr="00863F4C" w:rsidRDefault="00322996" w:rsidP="003229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F4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методический кабинет - 1</w:t>
      </w:r>
    </w:p>
    <w:p w:rsidR="00322996" w:rsidRPr="00863F4C" w:rsidRDefault="00322996" w:rsidP="003229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F4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учителя - логопеда - 1</w:t>
      </w:r>
    </w:p>
    <w:p w:rsidR="00322996" w:rsidRPr="00863F4C" w:rsidRDefault="00322996" w:rsidP="003229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F4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зал-1</w:t>
      </w:r>
    </w:p>
    <w:p w:rsidR="00322996" w:rsidRPr="00863F4C" w:rsidRDefault="00322996" w:rsidP="003229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F4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физкультурный зал - 1</w:t>
      </w:r>
    </w:p>
    <w:p w:rsidR="00322996" w:rsidRPr="00863F4C" w:rsidRDefault="00322996" w:rsidP="003229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пищеблок - 1 </w:t>
      </w:r>
    </w:p>
    <w:p w:rsidR="00322996" w:rsidRPr="00863F4C" w:rsidRDefault="00322996" w:rsidP="003229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F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прачечная - 1</w:t>
      </w:r>
    </w:p>
    <w:p w:rsidR="00322996" w:rsidRPr="00863F4C" w:rsidRDefault="00322996" w:rsidP="003229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F4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блок  -1</w:t>
      </w:r>
    </w:p>
    <w:p w:rsidR="00322996" w:rsidRPr="00863F4C" w:rsidRDefault="00322996" w:rsidP="003229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F4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по изучению ПДД - 1</w:t>
      </w:r>
    </w:p>
    <w:p w:rsidR="00322996" w:rsidRPr="00863F4C" w:rsidRDefault="00322996" w:rsidP="003229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F4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татарского языка – 1</w:t>
      </w:r>
    </w:p>
    <w:p w:rsidR="00322996" w:rsidRPr="00863F4C" w:rsidRDefault="00322996" w:rsidP="003229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заместителя заведующей по хозяйственной работе</w:t>
      </w:r>
      <w:r w:rsidRPr="00863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</w:t>
      </w:r>
    </w:p>
    <w:p w:rsidR="00322996" w:rsidRPr="00863F4C" w:rsidRDefault="00322996" w:rsidP="003229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F4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  </w:t>
      </w:r>
      <w:r w:rsidRPr="00863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кабинеты оформлены. 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 Группы постепенно пополняются современным игровым оборудованием. Все групповые оснащены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современными информационными </w:t>
      </w:r>
      <w:r w:rsidRPr="00863F4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 В 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</w:r>
    </w:p>
    <w:p w:rsidR="00322996" w:rsidRPr="00863F4C" w:rsidRDefault="00322996" w:rsidP="003229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F4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 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саду имеется </w:t>
      </w:r>
      <w:r w:rsidRPr="00863F4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видеокамера, котор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863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</w:t>
      </w:r>
      <w:r w:rsidRPr="00863F4C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для съемки занятий, мероприятий, утренников. Отснятые материалы эпизодически используются в воспитательной работе.</w:t>
      </w:r>
    </w:p>
    <w:p w:rsidR="00322996" w:rsidRPr="00863F4C" w:rsidRDefault="00322996" w:rsidP="003229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F4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 </w:t>
      </w:r>
      <w:r w:rsidRPr="00863F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Организованная в ДОУ предметно-развивающая среда</w:t>
      </w:r>
      <w:r w:rsidRPr="00863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инициирует познавательную и творческую активность детей, предоставляет ребенку свободу выбора форм активности, обеспечивает содержание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азных форм детской деятельности</w:t>
      </w:r>
      <w:r w:rsidRPr="00863F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863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безопасна и комфорта, соответствует интересам, потребностям и возможностям каждого ребенка, обеспечивает гармоничное отношение ребенка с окружающим миром. </w:t>
      </w:r>
    </w:p>
    <w:p w:rsidR="00322996" w:rsidRDefault="00322996" w:rsidP="00322996">
      <w:pPr>
        <w:pStyle w:val="a4"/>
        <w:jc w:val="center"/>
      </w:pPr>
    </w:p>
    <w:p w:rsidR="00CE5302" w:rsidRDefault="00CE5302">
      <w:pPr>
        <w:pStyle w:val="a3"/>
        <w:ind w:left="0"/>
        <w:rPr>
          <w:b/>
          <w:sz w:val="20"/>
        </w:rPr>
      </w:pPr>
    </w:p>
    <w:tbl>
      <w:tblPr>
        <w:tblW w:w="5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5"/>
        <w:gridCol w:w="205"/>
        <w:gridCol w:w="291"/>
        <w:gridCol w:w="3930"/>
        <w:gridCol w:w="11"/>
        <w:gridCol w:w="5362"/>
      </w:tblGrid>
      <w:tr w:rsidR="00CE471F" w:rsidRPr="003420EA" w:rsidTr="00963A00">
        <w:trPr>
          <w:trHeight w:val="125"/>
        </w:trPr>
        <w:tc>
          <w:tcPr>
            <w:tcW w:w="552" w:type="pct"/>
          </w:tcPr>
          <w:p w:rsidR="00CE471F" w:rsidRPr="003420EA" w:rsidRDefault="00CE471F" w:rsidP="00963A00">
            <w:p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Вид помещения </w:t>
            </w:r>
          </w:p>
        </w:tc>
        <w:tc>
          <w:tcPr>
            <w:tcW w:w="2014" w:type="pct"/>
            <w:gridSpan w:val="4"/>
          </w:tcPr>
          <w:p w:rsidR="00CE471F" w:rsidRPr="003420EA" w:rsidRDefault="00CE471F" w:rsidP="00963A00">
            <w:p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Основное предназначение </w:t>
            </w:r>
          </w:p>
        </w:tc>
        <w:tc>
          <w:tcPr>
            <w:tcW w:w="2434" w:type="pct"/>
          </w:tcPr>
          <w:p w:rsidR="00CE471F" w:rsidRPr="003420EA" w:rsidRDefault="00CE471F" w:rsidP="00963A00">
            <w:p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Оснащение </w:t>
            </w:r>
          </w:p>
        </w:tc>
      </w:tr>
      <w:tr w:rsidR="00CE471F" w:rsidRPr="003420EA" w:rsidTr="00963A00">
        <w:trPr>
          <w:trHeight w:val="125"/>
        </w:trPr>
        <w:tc>
          <w:tcPr>
            <w:tcW w:w="5000" w:type="pct"/>
            <w:gridSpan w:val="6"/>
          </w:tcPr>
          <w:p w:rsidR="00CE471F" w:rsidRPr="003420EA" w:rsidRDefault="00CE471F" w:rsidP="00963A00">
            <w:p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</w:rPr>
              <w:t>Предметно-развивающая среда в МА</w:t>
            </w:r>
            <w:r w:rsidRPr="003420EA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ДОУ </w:t>
            </w:r>
          </w:p>
        </w:tc>
      </w:tr>
      <w:tr w:rsidR="00CE471F" w:rsidRPr="003420EA" w:rsidTr="00963A00">
        <w:trPr>
          <w:trHeight w:val="409"/>
        </w:trPr>
        <w:tc>
          <w:tcPr>
            <w:tcW w:w="645" w:type="pct"/>
            <w:gridSpan w:val="2"/>
          </w:tcPr>
          <w:p w:rsidR="00CE471F" w:rsidRPr="003420EA" w:rsidRDefault="00CE471F" w:rsidP="00963A00">
            <w:p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Музыкальный зал </w:t>
            </w:r>
          </w:p>
        </w:tc>
        <w:tc>
          <w:tcPr>
            <w:tcW w:w="1916" w:type="pct"/>
            <w:gridSpan w:val="2"/>
          </w:tcPr>
          <w:p w:rsidR="00CE471F" w:rsidRPr="003420EA" w:rsidRDefault="00CE471F" w:rsidP="00CE471F">
            <w:pPr>
              <w:widowControl/>
              <w:numPr>
                <w:ilvl w:val="0"/>
                <w:numId w:val="4"/>
              </w:num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образовательная деятельность 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4"/>
              </w:num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утренняя гимнастика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4"/>
              </w:num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досуговые  мероприятия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4"/>
              </w:num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праздники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4"/>
              </w:num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Театрализованные представления 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4"/>
              </w:num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Родительские собрания и прочие мероприятия для </w:t>
            </w:r>
            <w:r w:rsidRPr="003420EA">
              <w:rPr>
                <w:rFonts w:eastAsia="Calibri"/>
                <w:color w:val="000000"/>
                <w:sz w:val="24"/>
                <w:szCs w:val="24"/>
              </w:rPr>
              <w:lastRenderedPageBreak/>
              <w:t xml:space="preserve">родителей </w:t>
            </w:r>
          </w:p>
        </w:tc>
        <w:tc>
          <w:tcPr>
            <w:tcW w:w="2439" w:type="pct"/>
            <w:gridSpan w:val="2"/>
          </w:tcPr>
          <w:p w:rsidR="00CE471F" w:rsidRPr="003420EA" w:rsidRDefault="00CE471F" w:rsidP="00CE471F">
            <w:pPr>
              <w:widowControl/>
              <w:numPr>
                <w:ilvl w:val="0"/>
                <w:numId w:val="4"/>
              </w:num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lastRenderedPageBreak/>
              <w:t>музыкальный центр, приставка DVD, переносная мультимедийная установка, интерактивная доска;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4"/>
              </w:num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пианино;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4"/>
              </w:num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детские музыкальные инструменты;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4"/>
              </w:num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различные виды театра, ширмы; 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4"/>
              </w:num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шкаф для используемых муз</w:t>
            </w:r>
            <w:proofErr w:type="gramStart"/>
            <w:r w:rsidRPr="003420EA">
              <w:rPr>
                <w:rFonts w:eastAsia="Calibri"/>
                <w:color w:val="000000"/>
                <w:sz w:val="24"/>
                <w:szCs w:val="24"/>
              </w:rPr>
              <w:t>.</w:t>
            </w:r>
            <w:proofErr w:type="gramEnd"/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420EA">
              <w:rPr>
                <w:rFonts w:eastAsia="Calibri"/>
                <w:color w:val="000000"/>
                <w:sz w:val="24"/>
                <w:szCs w:val="24"/>
              </w:rPr>
              <w:t>р</w:t>
            </w:r>
            <w:proofErr w:type="gramEnd"/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уководителем пособий, игрушек, </w:t>
            </w:r>
            <w:r w:rsidRPr="003420EA">
              <w:rPr>
                <w:rFonts w:eastAsia="Calibri"/>
                <w:color w:val="000000"/>
                <w:sz w:val="24"/>
                <w:szCs w:val="24"/>
              </w:rPr>
              <w:lastRenderedPageBreak/>
              <w:t xml:space="preserve">атрибутов </w:t>
            </w:r>
          </w:p>
        </w:tc>
      </w:tr>
      <w:tr w:rsidR="00CE471F" w:rsidRPr="003420EA" w:rsidTr="00963A00">
        <w:trPr>
          <w:trHeight w:val="409"/>
        </w:trPr>
        <w:tc>
          <w:tcPr>
            <w:tcW w:w="645" w:type="pct"/>
            <w:gridSpan w:val="2"/>
          </w:tcPr>
          <w:p w:rsidR="00CE471F" w:rsidRPr="003420EA" w:rsidRDefault="00CE471F" w:rsidP="00963A00">
            <w:p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lastRenderedPageBreak/>
              <w:t>Спортивный зал</w:t>
            </w:r>
          </w:p>
        </w:tc>
        <w:tc>
          <w:tcPr>
            <w:tcW w:w="1916" w:type="pct"/>
            <w:gridSpan w:val="2"/>
          </w:tcPr>
          <w:p w:rsidR="00CE471F" w:rsidRPr="003420EA" w:rsidRDefault="00CE471F" w:rsidP="00CE471F">
            <w:pPr>
              <w:widowControl/>
              <w:numPr>
                <w:ilvl w:val="0"/>
                <w:numId w:val="4"/>
              </w:num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образовательная деятельность 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4"/>
              </w:num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утренняя гимнастика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4"/>
              </w:num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досуговые  мероприятия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4"/>
              </w:num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праздники</w:t>
            </w:r>
          </w:p>
          <w:p w:rsidR="00CE471F" w:rsidRPr="003420EA" w:rsidRDefault="00CE471F" w:rsidP="00963A00">
            <w:p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439" w:type="pct"/>
            <w:gridSpan w:val="2"/>
          </w:tcPr>
          <w:p w:rsidR="00CE471F" w:rsidRPr="003420EA" w:rsidRDefault="00CE471F" w:rsidP="00CE471F">
            <w:pPr>
              <w:widowControl/>
              <w:numPr>
                <w:ilvl w:val="0"/>
                <w:numId w:val="4"/>
              </w:num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музыкальный центр;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4"/>
              </w:num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пианино;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4"/>
              </w:num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спортивное оборудование для прыжков, метания, лазания, равновесия; 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4"/>
              </w:num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нетрадиционное физкультурное оборудование;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4"/>
              </w:num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полки для используемых муз</w:t>
            </w:r>
            <w:proofErr w:type="gramStart"/>
            <w:r w:rsidRPr="003420EA">
              <w:rPr>
                <w:rFonts w:eastAsia="Calibri"/>
                <w:color w:val="000000"/>
                <w:sz w:val="24"/>
                <w:szCs w:val="24"/>
              </w:rPr>
              <w:t>.</w:t>
            </w:r>
            <w:proofErr w:type="gramEnd"/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420EA">
              <w:rPr>
                <w:rFonts w:eastAsia="Calibri"/>
                <w:color w:val="000000"/>
                <w:sz w:val="24"/>
                <w:szCs w:val="24"/>
              </w:rPr>
              <w:t>р</w:t>
            </w:r>
            <w:proofErr w:type="gramEnd"/>
            <w:r w:rsidRPr="003420EA">
              <w:rPr>
                <w:rFonts w:eastAsia="Calibri"/>
                <w:color w:val="000000"/>
                <w:sz w:val="24"/>
                <w:szCs w:val="24"/>
              </w:rPr>
              <w:t>уководителем пособий, игрушек, атрибутов</w:t>
            </w:r>
          </w:p>
        </w:tc>
      </w:tr>
      <w:tr w:rsidR="00CE471F" w:rsidRPr="003420EA" w:rsidTr="00963A00">
        <w:trPr>
          <w:trHeight w:val="622"/>
        </w:trPr>
        <w:tc>
          <w:tcPr>
            <w:tcW w:w="645" w:type="pct"/>
            <w:gridSpan w:val="2"/>
          </w:tcPr>
          <w:p w:rsidR="00CE471F" w:rsidRPr="003420EA" w:rsidRDefault="00CE471F" w:rsidP="00963A00">
            <w:p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Медицинский кабинет </w:t>
            </w:r>
          </w:p>
        </w:tc>
        <w:tc>
          <w:tcPr>
            <w:tcW w:w="1916" w:type="pct"/>
            <w:gridSpan w:val="2"/>
          </w:tcPr>
          <w:p w:rsidR="00CE471F" w:rsidRPr="003420EA" w:rsidRDefault="00CE471F" w:rsidP="00CE471F">
            <w:pPr>
              <w:widowControl/>
              <w:numPr>
                <w:ilvl w:val="0"/>
                <w:numId w:val="5"/>
              </w:num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Осмотр детей, консультации медсестры, врачей; 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5"/>
              </w:num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Консультативно-просветительская работа с родителями и сотрудниками ДОУ </w:t>
            </w:r>
          </w:p>
        </w:tc>
        <w:tc>
          <w:tcPr>
            <w:tcW w:w="2439" w:type="pct"/>
            <w:gridSpan w:val="2"/>
          </w:tcPr>
          <w:p w:rsidR="00CE471F" w:rsidRPr="003420EA" w:rsidRDefault="00CE471F" w:rsidP="00CE471F">
            <w:pPr>
              <w:widowControl/>
              <w:numPr>
                <w:ilvl w:val="0"/>
                <w:numId w:val="5"/>
              </w:num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медицинский кабинет; 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6"/>
              </w:num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изолятор;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6"/>
              </w:num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процедурный кабинет</w:t>
            </w:r>
          </w:p>
          <w:p w:rsidR="00CE471F" w:rsidRPr="003420EA" w:rsidRDefault="00CE471F" w:rsidP="00963A00">
            <w:p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E471F" w:rsidRPr="003420EA" w:rsidTr="00963A00">
        <w:trPr>
          <w:trHeight w:val="300"/>
        </w:trPr>
        <w:tc>
          <w:tcPr>
            <w:tcW w:w="645" w:type="pct"/>
            <w:gridSpan w:val="2"/>
          </w:tcPr>
          <w:p w:rsidR="00CE471F" w:rsidRPr="003420EA" w:rsidRDefault="00CE471F" w:rsidP="00963A00">
            <w:p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Коридоры ДОУ </w:t>
            </w:r>
          </w:p>
        </w:tc>
        <w:tc>
          <w:tcPr>
            <w:tcW w:w="1916" w:type="pct"/>
            <w:gridSpan w:val="2"/>
          </w:tcPr>
          <w:p w:rsidR="00CE471F" w:rsidRPr="003420EA" w:rsidRDefault="00CE471F" w:rsidP="00CE471F">
            <w:pPr>
              <w:widowControl/>
              <w:numPr>
                <w:ilvl w:val="0"/>
                <w:numId w:val="7"/>
              </w:num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Информационно-просветительская работа с сотрудниками ДОУ и родителями. </w:t>
            </w:r>
          </w:p>
        </w:tc>
        <w:tc>
          <w:tcPr>
            <w:tcW w:w="2439" w:type="pct"/>
            <w:gridSpan w:val="2"/>
          </w:tcPr>
          <w:p w:rsidR="00CE471F" w:rsidRPr="003420EA" w:rsidRDefault="00CE471F" w:rsidP="00CE471F">
            <w:pPr>
              <w:widowControl/>
              <w:numPr>
                <w:ilvl w:val="0"/>
                <w:numId w:val="7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стенды для родителей;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7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стенды  для сотрудников</w:t>
            </w:r>
          </w:p>
          <w:p w:rsidR="00CE471F" w:rsidRPr="003420EA" w:rsidRDefault="00CE471F" w:rsidP="00963A00">
            <w:p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E471F" w:rsidRPr="003420EA" w:rsidTr="00963A00">
        <w:trPr>
          <w:trHeight w:val="943"/>
        </w:trPr>
        <w:tc>
          <w:tcPr>
            <w:tcW w:w="645" w:type="pct"/>
            <w:gridSpan w:val="2"/>
          </w:tcPr>
          <w:p w:rsidR="00CE471F" w:rsidRPr="003420EA" w:rsidRDefault="00CE471F" w:rsidP="00963A00">
            <w:p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Участки </w:t>
            </w:r>
          </w:p>
        </w:tc>
        <w:tc>
          <w:tcPr>
            <w:tcW w:w="1916" w:type="pct"/>
            <w:gridSpan w:val="2"/>
          </w:tcPr>
          <w:p w:rsidR="00CE471F" w:rsidRPr="003420EA" w:rsidRDefault="00CE471F" w:rsidP="00CE471F">
            <w:pPr>
              <w:widowControl/>
              <w:numPr>
                <w:ilvl w:val="0"/>
                <w:numId w:val="7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Прогулки, наблюдения;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7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Игровая деятельность;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7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Самостоятельная двигательная деятельность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7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Трудовая деятельность.</w:t>
            </w:r>
          </w:p>
          <w:p w:rsidR="00CE471F" w:rsidRPr="003420EA" w:rsidRDefault="00CE471F" w:rsidP="00963A00">
            <w:p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439" w:type="pct"/>
            <w:gridSpan w:val="2"/>
          </w:tcPr>
          <w:p w:rsidR="00CE471F" w:rsidRPr="003420EA" w:rsidRDefault="00CE471F" w:rsidP="00CE471F">
            <w:pPr>
              <w:widowControl/>
              <w:numPr>
                <w:ilvl w:val="0"/>
                <w:numId w:val="7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прогулочные площадки для детей всех возрастных групп;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7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игровое, функциональное, и спортивное оборудование;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7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физкультурная площадка;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7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площадка  для ознакомления дошкольников с</w:t>
            </w:r>
            <w:r w:rsidRPr="003420EA">
              <w:rPr>
                <w:sz w:val="24"/>
                <w:szCs w:val="24"/>
                <w:lang w:eastAsia="ru-RU"/>
              </w:rPr>
              <w:t xml:space="preserve"> </w:t>
            </w:r>
            <w:r w:rsidRPr="003420EA">
              <w:rPr>
                <w:rFonts w:eastAsia="Calibri"/>
                <w:sz w:val="24"/>
                <w:szCs w:val="24"/>
              </w:rPr>
              <w:t xml:space="preserve">правилами дорожного движения; 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7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цветники</w:t>
            </w:r>
            <w:proofErr w:type="gramStart"/>
            <w:r w:rsidRPr="003420EA">
              <w:rPr>
                <w:rFonts w:eastAsia="Calibri"/>
                <w:sz w:val="24"/>
                <w:szCs w:val="24"/>
              </w:rPr>
              <w:t>.</w:t>
            </w:r>
            <w:proofErr w:type="gramEnd"/>
            <w:r w:rsidRPr="003420EA"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 w:rsidRPr="003420EA">
              <w:rPr>
                <w:rFonts w:eastAsia="Calibri"/>
                <w:sz w:val="24"/>
                <w:szCs w:val="24"/>
              </w:rPr>
              <w:t>э</w:t>
            </w:r>
            <w:proofErr w:type="gramEnd"/>
            <w:r w:rsidRPr="003420EA">
              <w:rPr>
                <w:rFonts w:eastAsia="Calibri"/>
                <w:sz w:val="24"/>
                <w:szCs w:val="24"/>
              </w:rPr>
              <w:t>кологическая тропа.</w:t>
            </w:r>
          </w:p>
        </w:tc>
      </w:tr>
      <w:tr w:rsidR="00CE471F" w:rsidRPr="003420EA" w:rsidTr="00963A00">
        <w:trPr>
          <w:trHeight w:val="620"/>
        </w:trPr>
        <w:tc>
          <w:tcPr>
            <w:tcW w:w="645" w:type="pct"/>
            <w:gridSpan w:val="2"/>
          </w:tcPr>
          <w:p w:rsidR="00CE471F" w:rsidRPr="003420EA" w:rsidRDefault="00CE471F" w:rsidP="00963A00">
            <w:p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Физкультурная площадка </w:t>
            </w:r>
          </w:p>
        </w:tc>
        <w:tc>
          <w:tcPr>
            <w:tcW w:w="1916" w:type="pct"/>
            <w:gridSpan w:val="2"/>
          </w:tcPr>
          <w:p w:rsidR="00CE471F" w:rsidRPr="003420EA" w:rsidRDefault="00CE471F" w:rsidP="00CE471F">
            <w:pPr>
              <w:widowControl/>
              <w:numPr>
                <w:ilvl w:val="0"/>
                <w:numId w:val="8"/>
              </w:num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Организованная образовательная деятельность по физической культуре, спортивные игры, досуговые мероприятия, праздники </w:t>
            </w:r>
          </w:p>
        </w:tc>
        <w:tc>
          <w:tcPr>
            <w:tcW w:w="2439" w:type="pct"/>
            <w:gridSpan w:val="2"/>
          </w:tcPr>
          <w:p w:rsidR="00CE471F" w:rsidRPr="003420EA" w:rsidRDefault="00CE471F" w:rsidP="00CE471F">
            <w:pPr>
              <w:widowControl/>
              <w:numPr>
                <w:ilvl w:val="0"/>
                <w:numId w:val="8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спортивное оборудование;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8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оборудование для спортивных игр</w:t>
            </w:r>
          </w:p>
          <w:p w:rsidR="00CE471F" w:rsidRPr="003420EA" w:rsidRDefault="00CE471F" w:rsidP="00963A00">
            <w:p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E471F" w:rsidRPr="003420EA" w:rsidTr="00963A00">
        <w:trPr>
          <w:trHeight w:val="620"/>
        </w:trPr>
        <w:tc>
          <w:tcPr>
            <w:tcW w:w="645" w:type="pct"/>
            <w:gridSpan w:val="2"/>
          </w:tcPr>
          <w:p w:rsidR="00CE471F" w:rsidRPr="003420EA" w:rsidRDefault="00CE471F" w:rsidP="00963A00">
            <w:p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3420EA">
              <w:rPr>
                <w:rFonts w:eastAsia="Calibri"/>
                <w:color w:val="000000"/>
                <w:sz w:val="24"/>
                <w:szCs w:val="24"/>
              </w:rPr>
              <w:t>Билингвальный</w:t>
            </w:r>
            <w:proofErr w:type="spellEnd"/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1916" w:type="pct"/>
            <w:gridSpan w:val="2"/>
          </w:tcPr>
          <w:p w:rsidR="00CE471F" w:rsidRPr="003420EA" w:rsidRDefault="00CE471F" w:rsidP="00CE471F">
            <w:pPr>
              <w:widowControl/>
              <w:numPr>
                <w:ilvl w:val="0"/>
                <w:numId w:val="8"/>
              </w:num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формирование и развитие первоначальных умений и навыков практического владения татарским языком в устной форме у русскоязычных детей от 4 до 7 лет.</w:t>
            </w:r>
          </w:p>
        </w:tc>
        <w:tc>
          <w:tcPr>
            <w:tcW w:w="2439" w:type="pct"/>
            <w:gridSpan w:val="2"/>
          </w:tcPr>
          <w:p w:rsidR="00CE471F" w:rsidRPr="003420EA" w:rsidRDefault="00CE471F" w:rsidP="00CE471F">
            <w:pPr>
              <w:widowControl/>
              <w:numPr>
                <w:ilvl w:val="0"/>
                <w:numId w:val="8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ноутбук, проектор, экран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8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УМК включает в себя:</w:t>
            </w:r>
          </w:p>
          <w:p w:rsidR="00CE471F" w:rsidRPr="003420EA" w:rsidRDefault="00CE471F" w:rsidP="00963A00">
            <w:pPr>
              <w:adjustRightInd w:val="0"/>
              <w:ind w:left="72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-  комплект по обучению русских детей татарскому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татарском языке, анимационные сюжеты);</w:t>
            </w:r>
          </w:p>
          <w:p w:rsidR="00CE471F" w:rsidRPr="003420EA" w:rsidRDefault="00CE471F" w:rsidP="00963A00">
            <w:pPr>
              <w:adjustRightInd w:val="0"/>
              <w:ind w:left="72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 xml:space="preserve">  -  региональную  программу дошкольного образования;</w:t>
            </w:r>
          </w:p>
        </w:tc>
      </w:tr>
      <w:tr w:rsidR="00CE471F" w:rsidRPr="003420EA" w:rsidTr="00963A00">
        <w:trPr>
          <w:trHeight w:val="620"/>
        </w:trPr>
        <w:tc>
          <w:tcPr>
            <w:tcW w:w="645" w:type="pct"/>
            <w:gridSpan w:val="2"/>
          </w:tcPr>
          <w:p w:rsidR="00CE471F" w:rsidRPr="003420EA" w:rsidRDefault="00CE471F" w:rsidP="00963A00">
            <w:p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Класс ПДД</w:t>
            </w:r>
          </w:p>
        </w:tc>
        <w:tc>
          <w:tcPr>
            <w:tcW w:w="1916" w:type="pct"/>
            <w:gridSpan w:val="2"/>
          </w:tcPr>
          <w:p w:rsidR="00CE471F" w:rsidRPr="003420EA" w:rsidRDefault="00CE471F" w:rsidP="00CE471F">
            <w:pPr>
              <w:widowControl/>
              <w:numPr>
                <w:ilvl w:val="0"/>
                <w:numId w:val="8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Формирование навыков правильного поведения на улицах города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8"/>
              </w:numPr>
              <w:adjustRightInd w:val="0"/>
              <w:jc w:val="both"/>
              <w:rPr>
                <w:rFonts w:eastAsia="Calibri"/>
                <w:color w:val="FF0000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Формирование основ владения правилами дорожного движения</w:t>
            </w:r>
          </w:p>
        </w:tc>
        <w:tc>
          <w:tcPr>
            <w:tcW w:w="2439" w:type="pct"/>
            <w:gridSpan w:val="2"/>
          </w:tcPr>
          <w:p w:rsidR="00CE471F" w:rsidRPr="003420EA" w:rsidRDefault="00CE471F" w:rsidP="00CE471F">
            <w:pPr>
              <w:widowControl/>
              <w:numPr>
                <w:ilvl w:val="0"/>
                <w:numId w:val="8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дорожные знаки;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8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магнитные макеты улиц;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8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плакаты по ПДД;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8"/>
              </w:numPr>
              <w:adjustRightInd w:val="0"/>
              <w:jc w:val="both"/>
              <w:rPr>
                <w:rFonts w:eastAsia="Calibri"/>
                <w:color w:val="FF0000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макет перекрёстка;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8"/>
              </w:numPr>
              <w:adjustRightInd w:val="0"/>
              <w:jc w:val="both"/>
              <w:rPr>
                <w:rFonts w:eastAsia="Calibri"/>
                <w:color w:val="FF0000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светофоры;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8"/>
              </w:numPr>
              <w:adjustRightInd w:val="0"/>
              <w:jc w:val="both"/>
              <w:rPr>
                <w:rFonts w:eastAsia="Calibri"/>
                <w:color w:val="FF0000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велосипеды;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8"/>
              </w:numPr>
              <w:adjustRightInd w:val="0"/>
              <w:jc w:val="both"/>
              <w:rPr>
                <w:rFonts w:eastAsia="Calibri"/>
                <w:color w:val="FF0000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машины;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8"/>
              </w:numPr>
              <w:adjustRightInd w:val="0"/>
              <w:jc w:val="both"/>
              <w:rPr>
                <w:rFonts w:eastAsia="Calibri"/>
                <w:color w:val="FF0000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дидактические игры;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8"/>
              </w:numPr>
              <w:adjustRightInd w:val="0"/>
              <w:jc w:val="both"/>
              <w:rPr>
                <w:rFonts w:eastAsia="Calibri"/>
                <w:color w:val="FF0000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накидки на детей с указанием транспортных средств</w:t>
            </w:r>
          </w:p>
        </w:tc>
      </w:tr>
      <w:tr w:rsidR="00CE471F" w:rsidRPr="003420EA" w:rsidTr="00963A00">
        <w:trPr>
          <w:trHeight w:val="620"/>
        </w:trPr>
        <w:tc>
          <w:tcPr>
            <w:tcW w:w="645" w:type="pct"/>
            <w:gridSpan w:val="2"/>
          </w:tcPr>
          <w:p w:rsidR="00CE471F" w:rsidRPr="003420EA" w:rsidRDefault="00CE471F" w:rsidP="00963A00">
            <w:p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3420EA">
              <w:rPr>
                <w:rFonts w:eastAsia="Calibri"/>
                <w:sz w:val="24"/>
                <w:szCs w:val="24"/>
              </w:rPr>
              <w:lastRenderedPageBreak/>
              <w:t>Логопункт</w:t>
            </w:r>
            <w:proofErr w:type="spellEnd"/>
          </w:p>
        </w:tc>
        <w:tc>
          <w:tcPr>
            <w:tcW w:w="1916" w:type="pct"/>
            <w:gridSpan w:val="2"/>
          </w:tcPr>
          <w:p w:rsidR="00CE471F" w:rsidRPr="003420EA" w:rsidRDefault="00CE471F" w:rsidP="00CE471F">
            <w:pPr>
              <w:widowControl/>
              <w:numPr>
                <w:ilvl w:val="0"/>
                <w:numId w:val="8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Оказание помощи детям, имеющим нарушения в развитии устной речи (первичного характера).</w:t>
            </w:r>
          </w:p>
        </w:tc>
        <w:tc>
          <w:tcPr>
            <w:tcW w:w="2439" w:type="pct"/>
            <w:gridSpan w:val="2"/>
          </w:tcPr>
          <w:p w:rsidR="00CE471F" w:rsidRPr="003420EA" w:rsidRDefault="00CE471F" w:rsidP="00CE471F">
            <w:pPr>
              <w:widowControl/>
              <w:numPr>
                <w:ilvl w:val="0"/>
                <w:numId w:val="8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color w:val="FF0000"/>
                <w:sz w:val="24"/>
                <w:szCs w:val="24"/>
              </w:rPr>
              <w:t xml:space="preserve"> </w:t>
            </w:r>
            <w:r w:rsidRPr="003420EA">
              <w:rPr>
                <w:rFonts w:eastAsia="Calibri"/>
                <w:sz w:val="24"/>
                <w:szCs w:val="24"/>
              </w:rPr>
              <w:t>зеркала;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8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логопедические зонды, шпатели;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8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 xml:space="preserve">разрезная азбука (настенная);                    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8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 xml:space="preserve">кассы букв (индивидуальные);                     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8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учебно-методические пособия;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8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настольные игры, игрушки, конструкторы;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8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 xml:space="preserve">магнитная доска;                                 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8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 xml:space="preserve">шкафы для пособий;                            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8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 xml:space="preserve">столы, стулья;                        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8"/>
              </w:numPr>
              <w:adjustRightInd w:val="0"/>
              <w:jc w:val="both"/>
              <w:rPr>
                <w:rFonts w:eastAsia="Calibri"/>
                <w:color w:val="FF0000"/>
                <w:sz w:val="24"/>
                <w:szCs w:val="24"/>
              </w:rPr>
            </w:pPr>
            <w:proofErr w:type="spellStart"/>
            <w:r w:rsidRPr="003420EA">
              <w:rPr>
                <w:rFonts w:eastAsia="Calibri"/>
                <w:sz w:val="24"/>
                <w:szCs w:val="24"/>
              </w:rPr>
              <w:t>пеесочные</w:t>
            </w:r>
            <w:proofErr w:type="spellEnd"/>
            <w:r w:rsidRPr="003420EA">
              <w:rPr>
                <w:rFonts w:eastAsia="Calibri"/>
                <w:sz w:val="24"/>
                <w:szCs w:val="24"/>
              </w:rPr>
              <w:t xml:space="preserve"> часы</w:t>
            </w:r>
            <w:r w:rsidRPr="003420EA">
              <w:rPr>
                <w:rFonts w:eastAsia="Calibri"/>
                <w:color w:val="FF0000"/>
                <w:sz w:val="24"/>
                <w:szCs w:val="24"/>
              </w:rPr>
              <w:t xml:space="preserve">                                  </w:t>
            </w:r>
          </w:p>
        </w:tc>
      </w:tr>
      <w:tr w:rsidR="00CE471F" w:rsidRPr="003420EA" w:rsidTr="00963A00">
        <w:trPr>
          <w:trHeight w:val="620"/>
        </w:trPr>
        <w:tc>
          <w:tcPr>
            <w:tcW w:w="645" w:type="pct"/>
            <w:gridSpan w:val="2"/>
          </w:tcPr>
          <w:p w:rsidR="00CE471F" w:rsidRPr="003420EA" w:rsidRDefault="00CE471F" w:rsidP="00963A00">
            <w:p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1916" w:type="pct"/>
            <w:gridSpan w:val="2"/>
          </w:tcPr>
          <w:p w:rsidR="00CE471F" w:rsidRPr="003420EA" w:rsidRDefault="00CE471F" w:rsidP="00CE471F">
            <w:pPr>
              <w:widowControl/>
              <w:numPr>
                <w:ilvl w:val="0"/>
                <w:numId w:val="8"/>
              </w:numPr>
              <w:autoSpaceDE/>
              <w:autoSpaceDN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образовательная деятельность в рамках кружков </w:t>
            </w:r>
            <w:proofErr w:type="spellStart"/>
            <w:r w:rsidRPr="003420EA">
              <w:rPr>
                <w:rFonts w:eastAsia="Calibri"/>
                <w:color w:val="000000"/>
                <w:sz w:val="24"/>
                <w:szCs w:val="24"/>
              </w:rPr>
              <w:t>допобразования</w:t>
            </w:r>
            <w:proofErr w:type="spellEnd"/>
          </w:p>
          <w:p w:rsidR="00CE471F" w:rsidRPr="003420EA" w:rsidRDefault="00CE471F" w:rsidP="00963A00">
            <w:pPr>
              <w:adjustRightInd w:val="0"/>
              <w:ind w:left="720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439" w:type="pct"/>
            <w:gridSpan w:val="2"/>
          </w:tcPr>
          <w:p w:rsidR="00CE471F" w:rsidRPr="003420EA" w:rsidRDefault="00CE471F" w:rsidP="00CE471F">
            <w:pPr>
              <w:widowControl/>
              <w:numPr>
                <w:ilvl w:val="0"/>
                <w:numId w:val="8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мультимедийное оборудование;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8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 xml:space="preserve">магнитная доска;                                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8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 xml:space="preserve">шкафы для пособий;                            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8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 xml:space="preserve">столы, стулья                        </w:t>
            </w:r>
          </w:p>
        </w:tc>
      </w:tr>
      <w:tr w:rsidR="00CE471F" w:rsidRPr="003420EA" w:rsidTr="00963A00">
        <w:trPr>
          <w:trHeight w:val="125"/>
        </w:trPr>
        <w:tc>
          <w:tcPr>
            <w:tcW w:w="5000" w:type="pct"/>
            <w:gridSpan w:val="6"/>
          </w:tcPr>
          <w:p w:rsidR="00CE471F" w:rsidRPr="003420EA" w:rsidRDefault="00CE471F" w:rsidP="00963A00">
            <w:p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Предметно-развивающая среда в группах </w:t>
            </w:r>
          </w:p>
        </w:tc>
      </w:tr>
      <w:tr w:rsidR="00CE471F" w:rsidRPr="003420EA" w:rsidTr="00963A00">
        <w:trPr>
          <w:trHeight w:val="942"/>
        </w:trPr>
        <w:tc>
          <w:tcPr>
            <w:tcW w:w="777" w:type="pct"/>
            <w:gridSpan w:val="3"/>
          </w:tcPr>
          <w:p w:rsidR="00CE471F" w:rsidRPr="003420EA" w:rsidRDefault="00CE471F" w:rsidP="00963A00">
            <w:p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Микроцентр «Физкультурный уголок» </w:t>
            </w:r>
          </w:p>
        </w:tc>
        <w:tc>
          <w:tcPr>
            <w:tcW w:w="1784" w:type="pct"/>
          </w:tcPr>
          <w:p w:rsidR="00CE471F" w:rsidRPr="003420EA" w:rsidRDefault="00CE471F" w:rsidP="00CE471F">
            <w:pPr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Расширение индивидуального двигательного опыта в самостоятельной деятельности </w:t>
            </w:r>
          </w:p>
          <w:p w:rsidR="00CE471F" w:rsidRPr="003420EA" w:rsidRDefault="00CE471F" w:rsidP="00963A00">
            <w:p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439" w:type="pct"/>
            <w:gridSpan w:val="2"/>
          </w:tcPr>
          <w:p w:rsidR="00CE471F" w:rsidRPr="003420EA" w:rsidRDefault="00CE471F" w:rsidP="00963A00">
            <w:pPr>
              <w:adjustRightInd w:val="0"/>
              <w:ind w:left="72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Оборудование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для ходьбы, бега, равновесия;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для прыжков;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для катания, бросания, ловли;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для ползания и лазания;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атрибуты к подвижным и спортивным играм;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нетрадиционное физкультурное оборудование;</w:t>
            </w:r>
          </w:p>
        </w:tc>
      </w:tr>
      <w:tr w:rsidR="00CE471F" w:rsidRPr="003420EA" w:rsidTr="00963A00">
        <w:trPr>
          <w:trHeight w:val="976"/>
        </w:trPr>
        <w:tc>
          <w:tcPr>
            <w:tcW w:w="777" w:type="pct"/>
            <w:gridSpan w:val="3"/>
          </w:tcPr>
          <w:p w:rsidR="00CE471F" w:rsidRPr="003420EA" w:rsidRDefault="00CE471F" w:rsidP="00963A00">
            <w:p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Микроцентр «Уголок природы» </w:t>
            </w:r>
          </w:p>
        </w:tc>
        <w:tc>
          <w:tcPr>
            <w:tcW w:w="1784" w:type="pct"/>
          </w:tcPr>
          <w:p w:rsidR="00CE471F" w:rsidRPr="003420EA" w:rsidRDefault="00CE471F" w:rsidP="00CE471F">
            <w:pPr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Расширение познавательного опыта, его использование в трудовой деятельности </w:t>
            </w:r>
          </w:p>
          <w:p w:rsidR="00CE471F" w:rsidRPr="003420EA" w:rsidRDefault="00CE471F" w:rsidP="00963A00">
            <w:p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439" w:type="pct"/>
            <w:gridSpan w:val="2"/>
          </w:tcPr>
          <w:p w:rsidR="00CE471F" w:rsidRPr="003420EA" w:rsidRDefault="00CE471F" w:rsidP="00CE471F">
            <w:pPr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 xml:space="preserve">календарь природы (2 мл, ср, </w:t>
            </w:r>
            <w:proofErr w:type="spellStart"/>
            <w:proofErr w:type="gramStart"/>
            <w:r w:rsidRPr="003420EA">
              <w:rPr>
                <w:rFonts w:eastAsia="Calibri"/>
                <w:sz w:val="24"/>
                <w:szCs w:val="24"/>
              </w:rPr>
              <w:t>ст</w:t>
            </w:r>
            <w:proofErr w:type="spellEnd"/>
            <w:proofErr w:type="gramEnd"/>
            <w:r w:rsidRPr="003420EA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3420EA">
              <w:rPr>
                <w:rFonts w:eastAsia="Calibri"/>
                <w:sz w:val="24"/>
                <w:szCs w:val="24"/>
              </w:rPr>
              <w:t>подг</w:t>
            </w:r>
            <w:proofErr w:type="spellEnd"/>
            <w:r w:rsidRPr="003420EA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3420EA">
              <w:rPr>
                <w:rFonts w:eastAsia="Calibri"/>
                <w:sz w:val="24"/>
                <w:szCs w:val="24"/>
              </w:rPr>
              <w:t>гр</w:t>
            </w:r>
            <w:proofErr w:type="spellEnd"/>
            <w:r w:rsidRPr="003420EA">
              <w:rPr>
                <w:rFonts w:eastAsia="Calibri"/>
                <w:sz w:val="24"/>
                <w:szCs w:val="24"/>
              </w:rPr>
              <w:t>)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комнатные растения в соответствии с возрастными рекомендациями;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 xml:space="preserve"> сезонный материал;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 xml:space="preserve"> паспорта растений;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стенд со сменяющимся материалом на экологическую тематику;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макеты;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литература природоведческого содержания, набор картинок, альбомы;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материал для проведения элементарных опытов;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обучающие и дидактические игры по экологии;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инвентарь для трудовой деятельности;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природный и бросовый материал;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материал по астрономии (</w:t>
            </w:r>
            <w:proofErr w:type="spellStart"/>
            <w:proofErr w:type="gramStart"/>
            <w:r w:rsidRPr="003420EA">
              <w:rPr>
                <w:rFonts w:eastAsia="Calibri"/>
                <w:sz w:val="24"/>
                <w:szCs w:val="24"/>
              </w:rPr>
              <w:t>ст</w:t>
            </w:r>
            <w:proofErr w:type="spellEnd"/>
            <w:proofErr w:type="gramEnd"/>
            <w:r w:rsidRPr="003420EA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3420EA">
              <w:rPr>
                <w:rFonts w:eastAsia="Calibri"/>
                <w:sz w:val="24"/>
                <w:szCs w:val="24"/>
              </w:rPr>
              <w:t>подг</w:t>
            </w:r>
            <w:proofErr w:type="spellEnd"/>
            <w:r w:rsidRPr="003420EA">
              <w:rPr>
                <w:rFonts w:eastAsia="Calibri"/>
                <w:sz w:val="24"/>
                <w:szCs w:val="24"/>
              </w:rPr>
              <w:t>)</w:t>
            </w:r>
          </w:p>
        </w:tc>
      </w:tr>
      <w:tr w:rsidR="00CE471F" w:rsidRPr="003420EA" w:rsidTr="00963A00">
        <w:trPr>
          <w:trHeight w:val="138"/>
        </w:trPr>
        <w:tc>
          <w:tcPr>
            <w:tcW w:w="777" w:type="pct"/>
            <w:gridSpan w:val="3"/>
          </w:tcPr>
          <w:p w:rsidR="00CE471F" w:rsidRPr="003420EA" w:rsidRDefault="00CE471F" w:rsidP="00963A00">
            <w:p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Микроцентр «Уголок развивающих игр»</w:t>
            </w:r>
          </w:p>
        </w:tc>
        <w:tc>
          <w:tcPr>
            <w:tcW w:w="1784" w:type="pct"/>
          </w:tcPr>
          <w:p w:rsidR="00CE471F" w:rsidRPr="003420EA" w:rsidRDefault="00CE471F" w:rsidP="00CE471F">
            <w:pPr>
              <w:widowControl/>
              <w:numPr>
                <w:ilvl w:val="0"/>
                <w:numId w:val="11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Расширение познавательного сенсорного опыта детей</w:t>
            </w:r>
          </w:p>
          <w:p w:rsidR="00CE471F" w:rsidRPr="003420EA" w:rsidRDefault="00CE471F" w:rsidP="00963A00">
            <w:p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  <w:p w:rsidR="00CE471F" w:rsidRPr="003420EA" w:rsidRDefault="00CE471F" w:rsidP="00963A00">
            <w:p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439" w:type="pct"/>
            <w:gridSpan w:val="2"/>
          </w:tcPr>
          <w:p w:rsidR="00CE471F" w:rsidRPr="003420EA" w:rsidRDefault="00CE471F" w:rsidP="00CE471F">
            <w:pPr>
              <w:widowControl/>
              <w:numPr>
                <w:ilvl w:val="0"/>
                <w:numId w:val="11"/>
              </w:num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дидактический материал по сенсорному воспитанию;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11"/>
              </w:num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дидактические игры;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11"/>
              </w:num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настольно-печатные игры; 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11"/>
              </w:num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познавательный материал; 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11"/>
              </w:num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материал для детского экспериментирования</w:t>
            </w:r>
          </w:p>
        </w:tc>
      </w:tr>
      <w:tr w:rsidR="00CE471F" w:rsidRPr="003420EA" w:rsidTr="00963A00">
        <w:trPr>
          <w:trHeight w:val="138"/>
        </w:trPr>
        <w:tc>
          <w:tcPr>
            <w:tcW w:w="777" w:type="pct"/>
            <w:gridSpan w:val="3"/>
          </w:tcPr>
          <w:p w:rsidR="00CE471F" w:rsidRPr="003420EA" w:rsidRDefault="00CE471F" w:rsidP="00963A00">
            <w:p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Микроцентр «Строительная мастерская» </w:t>
            </w:r>
          </w:p>
        </w:tc>
        <w:tc>
          <w:tcPr>
            <w:tcW w:w="1784" w:type="pct"/>
          </w:tcPr>
          <w:p w:rsidR="00CE471F" w:rsidRPr="003420EA" w:rsidRDefault="00CE471F" w:rsidP="00CE471F">
            <w:pPr>
              <w:widowControl/>
              <w:numPr>
                <w:ilvl w:val="0"/>
                <w:numId w:val="12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 xml:space="preserve">Проживание, преобразование познавательного опыта в продуктивной деятельности. Развитие ручной умелости, творчества. Выработка позиции творца </w:t>
            </w:r>
          </w:p>
          <w:p w:rsidR="00CE471F" w:rsidRPr="003420EA" w:rsidRDefault="00CE471F" w:rsidP="00963A00">
            <w:p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39" w:type="pct"/>
            <w:gridSpan w:val="2"/>
          </w:tcPr>
          <w:p w:rsidR="00CE471F" w:rsidRPr="003420EA" w:rsidRDefault="00CE471F" w:rsidP="00CE471F">
            <w:pPr>
              <w:widowControl/>
              <w:numPr>
                <w:ilvl w:val="0"/>
                <w:numId w:val="12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 xml:space="preserve">напольный строительный материал; 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12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настольный строительный материал;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12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 xml:space="preserve">пластмассовые конструкторы </w:t>
            </w:r>
            <w:proofErr w:type="gramStart"/>
            <w:r w:rsidRPr="003420EA">
              <w:rPr>
                <w:rFonts w:eastAsia="Calibri"/>
                <w:sz w:val="24"/>
                <w:szCs w:val="24"/>
              </w:rPr>
              <w:t xml:space="preserve">( </w:t>
            </w:r>
            <w:proofErr w:type="gramEnd"/>
            <w:r w:rsidRPr="003420EA">
              <w:rPr>
                <w:rFonts w:eastAsia="Calibri"/>
                <w:sz w:val="24"/>
                <w:szCs w:val="24"/>
              </w:rPr>
              <w:t xml:space="preserve">младший возраст- с крупными деталями); 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12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конструкторы с металлическими деталям</w:t>
            </w:r>
            <w:proofErr w:type="gramStart"/>
            <w:r w:rsidRPr="003420EA">
              <w:rPr>
                <w:rFonts w:eastAsia="Calibri"/>
                <w:sz w:val="24"/>
                <w:szCs w:val="24"/>
              </w:rPr>
              <w:t>и-</w:t>
            </w:r>
            <w:proofErr w:type="gramEnd"/>
            <w:r w:rsidRPr="003420EA">
              <w:rPr>
                <w:rFonts w:eastAsia="Calibri"/>
                <w:sz w:val="24"/>
                <w:szCs w:val="24"/>
              </w:rPr>
              <w:t xml:space="preserve"> старший возраст;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12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 xml:space="preserve">схемы и модели для всех видов конструкторов – старший возраст; 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12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lastRenderedPageBreak/>
              <w:t>мягкие строительн</w:t>
            </w:r>
            <w:proofErr w:type="gramStart"/>
            <w:r w:rsidRPr="003420EA">
              <w:rPr>
                <w:rFonts w:eastAsia="Calibri"/>
                <w:sz w:val="24"/>
                <w:szCs w:val="24"/>
              </w:rPr>
              <w:t>о-</w:t>
            </w:r>
            <w:proofErr w:type="gramEnd"/>
            <w:r w:rsidRPr="003420EA">
              <w:rPr>
                <w:rFonts w:eastAsia="Calibri"/>
                <w:sz w:val="24"/>
                <w:szCs w:val="24"/>
              </w:rPr>
              <w:t xml:space="preserve"> игровые модули- младший возраст; 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12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транспортные игрушки;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12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 xml:space="preserve">схемы, иллюстрации отдельных построек (мосты, дома, корабли, самолёт и др.). </w:t>
            </w:r>
          </w:p>
        </w:tc>
      </w:tr>
      <w:tr w:rsidR="00CE471F" w:rsidRPr="003420EA" w:rsidTr="00963A00">
        <w:trPr>
          <w:trHeight w:val="138"/>
        </w:trPr>
        <w:tc>
          <w:tcPr>
            <w:tcW w:w="777" w:type="pct"/>
            <w:gridSpan w:val="3"/>
          </w:tcPr>
          <w:p w:rsidR="00CE471F" w:rsidRPr="003420EA" w:rsidRDefault="00CE471F" w:rsidP="00963A00">
            <w:p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lastRenderedPageBreak/>
              <w:t xml:space="preserve">Микроцентр «Игровая зона» </w:t>
            </w:r>
          </w:p>
        </w:tc>
        <w:tc>
          <w:tcPr>
            <w:tcW w:w="1784" w:type="pct"/>
          </w:tcPr>
          <w:p w:rsidR="00CE471F" w:rsidRPr="003420EA" w:rsidRDefault="00CE471F" w:rsidP="00CE471F">
            <w:pPr>
              <w:widowControl/>
              <w:numPr>
                <w:ilvl w:val="0"/>
                <w:numId w:val="13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 xml:space="preserve">Реализация ребенком полученных и имеющихся знаний об окружающем мире в игре. Накопление жизненного опыта </w:t>
            </w:r>
          </w:p>
          <w:p w:rsidR="00CE471F" w:rsidRPr="003420EA" w:rsidRDefault="00CE471F" w:rsidP="00963A00">
            <w:p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39" w:type="pct"/>
            <w:gridSpan w:val="2"/>
          </w:tcPr>
          <w:p w:rsidR="00CE471F" w:rsidRPr="003420EA" w:rsidRDefault="00CE471F" w:rsidP="00CE471F">
            <w:pPr>
              <w:widowControl/>
              <w:numPr>
                <w:ilvl w:val="0"/>
                <w:numId w:val="13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3420EA">
              <w:rPr>
                <w:rFonts w:eastAsia="Calibri"/>
                <w:sz w:val="24"/>
                <w:szCs w:val="24"/>
              </w:rPr>
              <w:t>атрибутика для с-р игр по возрасту детей («Семья», «Больница», «Магазин», «Школа», «Парикмахерская», «Почта», «Армия»,</w:t>
            </w:r>
            <w:proofErr w:type="gramEnd"/>
          </w:p>
          <w:p w:rsidR="00CE471F" w:rsidRPr="003420EA" w:rsidRDefault="00CE471F" w:rsidP="00963A00">
            <w:pPr>
              <w:adjustRightInd w:val="0"/>
              <w:ind w:left="72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 w:rsidRPr="003420EA">
              <w:rPr>
                <w:rFonts w:eastAsia="Calibri"/>
                <w:sz w:val="24"/>
                <w:szCs w:val="24"/>
              </w:rPr>
              <w:t>«Космонавты», «Библиотека», «Ателье»);</w:t>
            </w:r>
            <w:proofErr w:type="gramEnd"/>
          </w:p>
          <w:p w:rsidR="00CE471F" w:rsidRPr="003420EA" w:rsidRDefault="00CE471F" w:rsidP="00CE471F">
            <w:pPr>
              <w:widowControl/>
              <w:numPr>
                <w:ilvl w:val="0"/>
                <w:numId w:val="13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предмет</w:t>
            </w:r>
            <w:proofErr w:type="gramStart"/>
            <w:r w:rsidRPr="003420EA">
              <w:rPr>
                <w:rFonts w:eastAsia="Calibri"/>
                <w:sz w:val="24"/>
                <w:szCs w:val="24"/>
              </w:rPr>
              <w:t>ы-</w:t>
            </w:r>
            <w:proofErr w:type="gramEnd"/>
            <w:r w:rsidRPr="003420EA">
              <w:rPr>
                <w:rFonts w:eastAsia="Calibri"/>
                <w:sz w:val="24"/>
                <w:szCs w:val="24"/>
              </w:rPr>
              <w:t xml:space="preserve"> заместители </w:t>
            </w:r>
          </w:p>
        </w:tc>
      </w:tr>
      <w:tr w:rsidR="00CE471F" w:rsidRPr="003420EA" w:rsidTr="00963A00">
        <w:trPr>
          <w:trHeight w:val="138"/>
        </w:trPr>
        <w:tc>
          <w:tcPr>
            <w:tcW w:w="777" w:type="pct"/>
            <w:gridSpan w:val="3"/>
          </w:tcPr>
          <w:p w:rsidR="00CE471F" w:rsidRPr="003420EA" w:rsidRDefault="00CE471F" w:rsidP="00963A00">
            <w:p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Микроцентр «Уголок безопасности» </w:t>
            </w:r>
          </w:p>
        </w:tc>
        <w:tc>
          <w:tcPr>
            <w:tcW w:w="1784" w:type="pct"/>
          </w:tcPr>
          <w:p w:rsidR="00CE471F" w:rsidRPr="003420EA" w:rsidRDefault="00CE471F" w:rsidP="00CE471F">
            <w:pPr>
              <w:widowControl/>
              <w:numPr>
                <w:ilvl w:val="0"/>
                <w:numId w:val="14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 xml:space="preserve">Расширение познавательного опыта, его использование в повседневной деятельности </w:t>
            </w:r>
          </w:p>
          <w:p w:rsidR="00CE471F" w:rsidRPr="003420EA" w:rsidRDefault="00CE471F" w:rsidP="00963A00">
            <w:p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39" w:type="pct"/>
            <w:gridSpan w:val="2"/>
          </w:tcPr>
          <w:p w:rsidR="00CE471F" w:rsidRPr="003420EA" w:rsidRDefault="00CE471F" w:rsidP="00CE471F">
            <w:pPr>
              <w:widowControl/>
              <w:numPr>
                <w:ilvl w:val="0"/>
                <w:numId w:val="14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дидактические, настольные игры по профилактике ДТП;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14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 xml:space="preserve">макеты перекрестков, районов города; 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14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 xml:space="preserve">дорожные знаки; 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14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 xml:space="preserve">литература о правилах дорожного движения </w:t>
            </w:r>
          </w:p>
        </w:tc>
      </w:tr>
      <w:tr w:rsidR="00CE471F" w:rsidRPr="003420EA" w:rsidTr="00963A00">
        <w:trPr>
          <w:trHeight w:val="138"/>
        </w:trPr>
        <w:tc>
          <w:tcPr>
            <w:tcW w:w="777" w:type="pct"/>
            <w:gridSpan w:val="3"/>
          </w:tcPr>
          <w:p w:rsidR="00CE471F" w:rsidRPr="003420EA" w:rsidRDefault="00CE471F" w:rsidP="00963A00">
            <w:p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Микроцентр РК</w:t>
            </w:r>
          </w:p>
          <w:p w:rsidR="00CE471F" w:rsidRPr="003420EA" w:rsidRDefault="00CE471F" w:rsidP="00963A00">
            <w:p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«Краеведческий уголок»</w:t>
            </w:r>
          </w:p>
        </w:tc>
        <w:tc>
          <w:tcPr>
            <w:tcW w:w="1784" w:type="pct"/>
          </w:tcPr>
          <w:p w:rsidR="00CE471F" w:rsidRPr="003420EA" w:rsidRDefault="00CE471F" w:rsidP="00CE471F">
            <w:pPr>
              <w:widowControl/>
              <w:numPr>
                <w:ilvl w:val="0"/>
                <w:numId w:val="15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Расширение краеведческих представлений детей, накопление познавательного опыта</w:t>
            </w:r>
          </w:p>
          <w:p w:rsidR="00CE471F" w:rsidRPr="003420EA" w:rsidRDefault="00CE471F" w:rsidP="00963A00">
            <w:p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39" w:type="pct"/>
            <w:gridSpan w:val="2"/>
          </w:tcPr>
          <w:p w:rsidR="00CE471F" w:rsidRPr="003420EA" w:rsidRDefault="00CE471F" w:rsidP="00CE471F">
            <w:pPr>
              <w:widowControl/>
              <w:numPr>
                <w:ilvl w:val="0"/>
                <w:numId w:val="15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 xml:space="preserve">Государственная и </w:t>
            </w:r>
            <w:proofErr w:type="spellStart"/>
            <w:r w:rsidRPr="003420EA">
              <w:rPr>
                <w:rFonts w:eastAsia="Calibri"/>
                <w:sz w:val="24"/>
                <w:szCs w:val="24"/>
              </w:rPr>
              <w:t>Чистопольская</w:t>
            </w:r>
            <w:proofErr w:type="spellEnd"/>
            <w:r w:rsidRPr="003420EA">
              <w:rPr>
                <w:rFonts w:eastAsia="Calibri"/>
                <w:sz w:val="24"/>
                <w:szCs w:val="24"/>
              </w:rPr>
              <w:t xml:space="preserve"> символика;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15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 xml:space="preserve">образцы русских и татарских костюмов; 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15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 xml:space="preserve">наглядный материал: альбомы, картины, фотоиллюстрации и др.; 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15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предметы народн</w:t>
            </w:r>
            <w:proofErr w:type="gramStart"/>
            <w:r w:rsidRPr="003420EA">
              <w:rPr>
                <w:rFonts w:eastAsia="Calibri"/>
                <w:sz w:val="24"/>
                <w:szCs w:val="24"/>
              </w:rPr>
              <w:t>о-</w:t>
            </w:r>
            <w:proofErr w:type="gramEnd"/>
            <w:r w:rsidRPr="003420EA">
              <w:rPr>
                <w:rFonts w:eastAsia="Calibri"/>
                <w:sz w:val="24"/>
                <w:szCs w:val="24"/>
              </w:rPr>
              <w:t xml:space="preserve"> прикладного искусства;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15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 xml:space="preserve"> предметы русского и татарского  быта; 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15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детская художественная литература</w:t>
            </w:r>
          </w:p>
        </w:tc>
      </w:tr>
      <w:tr w:rsidR="00CE471F" w:rsidRPr="003420EA" w:rsidTr="00963A00">
        <w:trPr>
          <w:trHeight w:val="138"/>
        </w:trPr>
        <w:tc>
          <w:tcPr>
            <w:tcW w:w="777" w:type="pct"/>
            <w:gridSpan w:val="3"/>
          </w:tcPr>
          <w:p w:rsidR="00CE471F" w:rsidRPr="003420EA" w:rsidRDefault="00CE471F" w:rsidP="00963A00">
            <w:p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Микроцентр «Книжный уголок» </w:t>
            </w:r>
          </w:p>
        </w:tc>
        <w:tc>
          <w:tcPr>
            <w:tcW w:w="1784" w:type="pct"/>
          </w:tcPr>
          <w:p w:rsidR="00CE471F" w:rsidRPr="003420EA" w:rsidRDefault="00CE471F" w:rsidP="00CE471F">
            <w:pPr>
              <w:widowControl/>
              <w:numPr>
                <w:ilvl w:val="0"/>
                <w:numId w:val="16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 xml:space="preserve">Формирование умения самостоятельно работать с книгой, «добывать» нужную информацию. </w:t>
            </w:r>
          </w:p>
          <w:p w:rsidR="00CE471F" w:rsidRPr="003420EA" w:rsidRDefault="00CE471F" w:rsidP="00963A00">
            <w:p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39" w:type="pct"/>
            <w:gridSpan w:val="2"/>
          </w:tcPr>
          <w:p w:rsidR="00CE471F" w:rsidRPr="003420EA" w:rsidRDefault="00CE471F" w:rsidP="00CE471F">
            <w:pPr>
              <w:widowControl/>
              <w:numPr>
                <w:ilvl w:val="0"/>
                <w:numId w:val="16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детская художественная литература в соответствии с возрастом детей;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16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 xml:space="preserve">наличие художественной литературы; 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16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иллюстрации по темам образовательной деятельности по ознакомлению с окружающим миром и ознакомлению с художественной литературой;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16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материалы о художниках – иллюстраторах;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16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портреты  поэтов, писателей (старший возраст);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16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 xml:space="preserve">тематические выставки </w:t>
            </w:r>
          </w:p>
        </w:tc>
      </w:tr>
      <w:tr w:rsidR="00CE471F" w:rsidRPr="003420EA" w:rsidTr="00963A00">
        <w:trPr>
          <w:trHeight w:val="138"/>
        </w:trPr>
        <w:tc>
          <w:tcPr>
            <w:tcW w:w="777" w:type="pct"/>
            <w:gridSpan w:val="3"/>
          </w:tcPr>
          <w:p w:rsidR="00CE471F" w:rsidRPr="003420EA" w:rsidRDefault="00CE471F" w:rsidP="00963A00">
            <w:p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Микроцентр «Театрализованный уголок» </w:t>
            </w:r>
          </w:p>
        </w:tc>
        <w:tc>
          <w:tcPr>
            <w:tcW w:w="1784" w:type="pct"/>
          </w:tcPr>
          <w:p w:rsidR="00CE471F" w:rsidRPr="003420EA" w:rsidRDefault="00CE471F" w:rsidP="00CE471F">
            <w:pPr>
              <w:widowControl/>
              <w:numPr>
                <w:ilvl w:val="0"/>
                <w:numId w:val="17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 xml:space="preserve">Развитие творческих способностей ребенка, стремление проявить себя в играх-драматизациях </w:t>
            </w:r>
          </w:p>
          <w:p w:rsidR="00CE471F" w:rsidRPr="003420EA" w:rsidRDefault="00CE471F" w:rsidP="00963A00">
            <w:p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39" w:type="pct"/>
            <w:gridSpan w:val="2"/>
          </w:tcPr>
          <w:p w:rsidR="00CE471F" w:rsidRPr="003420EA" w:rsidRDefault="00CE471F" w:rsidP="00CE471F">
            <w:pPr>
              <w:widowControl/>
              <w:numPr>
                <w:ilvl w:val="0"/>
                <w:numId w:val="17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 xml:space="preserve">ширмы; 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17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 xml:space="preserve">элементы костюмов; 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17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 xml:space="preserve">различные виды театров (в соответствии с возрастом); 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17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 xml:space="preserve">предметы декораций </w:t>
            </w:r>
          </w:p>
        </w:tc>
      </w:tr>
      <w:tr w:rsidR="00CE471F" w:rsidRPr="003420EA" w:rsidTr="00963A00">
        <w:trPr>
          <w:trHeight w:val="138"/>
        </w:trPr>
        <w:tc>
          <w:tcPr>
            <w:tcW w:w="777" w:type="pct"/>
            <w:gridSpan w:val="3"/>
          </w:tcPr>
          <w:p w:rsidR="00CE471F" w:rsidRPr="003420EA" w:rsidRDefault="00CE471F" w:rsidP="00963A00">
            <w:p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Микроцентр «Творческая мастерская» </w:t>
            </w:r>
          </w:p>
        </w:tc>
        <w:tc>
          <w:tcPr>
            <w:tcW w:w="1784" w:type="pct"/>
          </w:tcPr>
          <w:p w:rsidR="00CE471F" w:rsidRPr="003420EA" w:rsidRDefault="00CE471F" w:rsidP="00CE471F">
            <w:pPr>
              <w:widowControl/>
              <w:numPr>
                <w:ilvl w:val="0"/>
                <w:numId w:val="18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 xml:space="preserve">Проживание, преобразование познавательного опыта в продуктивной деятельности. Развитие ручной умелости, творчества. Выработка позиции творца </w:t>
            </w:r>
          </w:p>
          <w:p w:rsidR="00CE471F" w:rsidRPr="003420EA" w:rsidRDefault="00CE471F" w:rsidP="00963A00">
            <w:p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39" w:type="pct"/>
            <w:gridSpan w:val="2"/>
          </w:tcPr>
          <w:p w:rsidR="00CE471F" w:rsidRPr="003420EA" w:rsidRDefault="00CE471F" w:rsidP="00CE471F">
            <w:pPr>
              <w:widowControl/>
              <w:numPr>
                <w:ilvl w:val="0"/>
                <w:numId w:val="18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 xml:space="preserve">бумага разного формата, разной формы, разного тона; 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18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 xml:space="preserve">достаточное количество цветных карандашей, красок, кистей, тряпочек, пластилина (стеки, доски для лепки); 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18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 xml:space="preserve">наличие цветной бумаги и картона; 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18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достаточное количество ножниц с закругленными концами, клея, клеенок, тряпочек, салфеток для аппликации;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18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бросовый материал (фольга, фантики от конфет и др.);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18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 xml:space="preserve">место для сменных выставок детских работ, совместных работ детей и </w:t>
            </w:r>
            <w:r w:rsidRPr="003420EA">
              <w:rPr>
                <w:rFonts w:eastAsia="Calibri"/>
                <w:sz w:val="24"/>
                <w:szCs w:val="24"/>
              </w:rPr>
              <w:lastRenderedPageBreak/>
              <w:t xml:space="preserve">родителей; 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18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место для сменных выставок произведений изоискусства;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18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альбом</w:t>
            </w:r>
            <w:proofErr w:type="gramStart"/>
            <w:r w:rsidRPr="003420EA">
              <w:rPr>
                <w:rFonts w:eastAsia="Calibri"/>
                <w:sz w:val="24"/>
                <w:szCs w:val="24"/>
              </w:rPr>
              <w:t>ы-</w:t>
            </w:r>
            <w:proofErr w:type="gramEnd"/>
            <w:r w:rsidRPr="003420EA">
              <w:rPr>
                <w:rFonts w:eastAsia="Calibri"/>
                <w:sz w:val="24"/>
                <w:szCs w:val="24"/>
              </w:rPr>
              <w:t xml:space="preserve"> раскраски;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18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наборы открыток, картинки, книги и альбомы с иллюстрациями, предметные картинки;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18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предметы народно – прикладного искусства</w:t>
            </w:r>
          </w:p>
        </w:tc>
      </w:tr>
      <w:tr w:rsidR="00CE471F" w:rsidRPr="003420EA" w:rsidTr="00963A00">
        <w:trPr>
          <w:trHeight w:val="1427"/>
        </w:trPr>
        <w:tc>
          <w:tcPr>
            <w:tcW w:w="777" w:type="pct"/>
            <w:gridSpan w:val="3"/>
          </w:tcPr>
          <w:p w:rsidR="00CE471F" w:rsidRPr="003420EA" w:rsidRDefault="00CE471F" w:rsidP="00963A00">
            <w:p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lastRenderedPageBreak/>
              <w:t xml:space="preserve">Микроцентр «Музыкальный уголок» </w:t>
            </w:r>
          </w:p>
        </w:tc>
        <w:tc>
          <w:tcPr>
            <w:tcW w:w="1784" w:type="pct"/>
          </w:tcPr>
          <w:p w:rsidR="00CE471F" w:rsidRPr="003420EA" w:rsidRDefault="00CE471F" w:rsidP="00CE471F">
            <w:pPr>
              <w:widowControl/>
              <w:numPr>
                <w:ilvl w:val="0"/>
                <w:numId w:val="19"/>
              </w:num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Развитие творческих способностей в самостоятельно-ритмической деятельности </w:t>
            </w:r>
          </w:p>
          <w:p w:rsidR="00CE471F" w:rsidRPr="003420EA" w:rsidRDefault="00CE471F" w:rsidP="00963A00">
            <w:p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439" w:type="pct"/>
            <w:gridSpan w:val="2"/>
          </w:tcPr>
          <w:p w:rsidR="00CE471F" w:rsidRPr="003420EA" w:rsidRDefault="00CE471F" w:rsidP="00CE471F">
            <w:pPr>
              <w:widowControl/>
              <w:numPr>
                <w:ilvl w:val="0"/>
                <w:numId w:val="19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детские музыкальные инструменты;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19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портреты  композиторов (старший возраст);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19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магнитофон;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19"/>
              </w:num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420EA">
              <w:rPr>
                <w:rFonts w:eastAsia="Calibri"/>
                <w:sz w:val="24"/>
                <w:szCs w:val="24"/>
              </w:rPr>
              <w:t>набор аудиозаписей;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19"/>
              </w:num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музыкальные игрушки (озвученные, не озвученные); 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19"/>
              </w:num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игрушк</w:t>
            </w:r>
            <w:proofErr w:type="gramStart"/>
            <w:r w:rsidRPr="003420EA">
              <w:rPr>
                <w:rFonts w:eastAsia="Calibri"/>
                <w:color w:val="000000"/>
                <w:sz w:val="24"/>
                <w:szCs w:val="24"/>
              </w:rPr>
              <w:t>и-</w:t>
            </w:r>
            <w:proofErr w:type="gramEnd"/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 самоделки;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19"/>
              </w:num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музыкальн</w:t>
            </w:r>
            <w:proofErr w:type="gramStart"/>
            <w:r w:rsidRPr="003420EA">
              <w:rPr>
                <w:rFonts w:eastAsia="Calibri"/>
                <w:color w:val="000000"/>
                <w:sz w:val="24"/>
                <w:szCs w:val="24"/>
              </w:rPr>
              <w:t>о-</w:t>
            </w:r>
            <w:proofErr w:type="gramEnd"/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 дидактические игры;</w:t>
            </w:r>
          </w:p>
          <w:p w:rsidR="00CE471F" w:rsidRPr="003420EA" w:rsidRDefault="00CE471F" w:rsidP="00CE471F">
            <w:pPr>
              <w:widowControl/>
              <w:numPr>
                <w:ilvl w:val="0"/>
                <w:numId w:val="19"/>
              </w:num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музыкальн</w:t>
            </w:r>
            <w:proofErr w:type="gramStart"/>
            <w:r w:rsidRPr="003420EA">
              <w:rPr>
                <w:rFonts w:eastAsia="Calibri"/>
                <w:color w:val="000000"/>
                <w:sz w:val="24"/>
                <w:szCs w:val="24"/>
              </w:rPr>
              <w:t>о-</w:t>
            </w:r>
            <w:proofErr w:type="gramEnd"/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 дидактические пособия.</w:t>
            </w:r>
          </w:p>
        </w:tc>
      </w:tr>
    </w:tbl>
    <w:p w:rsidR="00CE5302" w:rsidRDefault="00CE5302">
      <w:pPr>
        <w:pStyle w:val="a3"/>
        <w:ind w:left="0"/>
        <w:rPr>
          <w:b/>
          <w:sz w:val="28"/>
        </w:rPr>
      </w:pPr>
    </w:p>
    <w:p w:rsidR="00CE471F" w:rsidRDefault="00CE471F">
      <w:pPr>
        <w:pStyle w:val="a3"/>
        <w:ind w:left="0"/>
        <w:rPr>
          <w:b/>
          <w:sz w:val="28"/>
        </w:rPr>
      </w:pPr>
    </w:p>
    <w:p w:rsidR="00E31391" w:rsidRPr="003E14AB" w:rsidRDefault="00E31391" w:rsidP="00E31391">
      <w:pPr>
        <w:tabs>
          <w:tab w:val="left" w:pos="0"/>
        </w:tabs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Pr="003E14AB">
        <w:rPr>
          <w:sz w:val="24"/>
          <w:szCs w:val="24"/>
        </w:rPr>
        <w:t xml:space="preserve">ля осуществления </w:t>
      </w:r>
      <w:proofErr w:type="spellStart"/>
      <w:r w:rsidRPr="003E14AB">
        <w:rPr>
          <w:sz w:val="24"/>
          <w:szCs w:val="24"/>
        </w:rPr>
        <w:t>воспитательн</w:t>
      </w:r>
      <w:proofErr w:type="gramStart"/>
      <w:r w:rsidRPr="003E14AB">
        <w:rPr>
          <w:sz w:val="24"/>
          <w:szCs w:val="24"/>
        </w:rPr>
        <w:t>о</w:t>
      </w:r>
      <w:proofErr w:type="spellEnd"/>
      <w:r w:rsidRPr="003E14AB">
        <w:rPr>
          <w:sz w:val="24"/>
          <w:szCs w:val="24"/>
        </w:rPr>
        <w:t>-</w:t>
      </w:r>
      <w:proofErr w:type="gramEnd"/>
      <w:r w:rsidRPr="003E14AB">
        <w:rPr>
          <w:sz w:val="24"/>
          <w:szCs w:val="24"/>
        </w:rPr>
        <w:t xml:space="preserve"> об</w:t>
      </w:r>
      <w:r>
        <w:rPr>
          <w:sz w:val="24"/>
          <w:szCs w:val="24"/>
        </w:rPr>
        <w:t xml:space="preserve">разовательного  процесса в </w:t>
      </w:r>
      <w:r w:rsidRPr="003E14AB">
        <w:rPr>
          <w:sz w:val="24"/>
          <w:szCs w:val="24"/>
        </w:rPr>
        <w:t xml:space="preserve"> ДОУ созданы оптимальные материально-технические  условия; условия для безопасного пребывания участников </w:t>
      </w:r>
      <w:proofErr w:type="spellStart"/>
      <w:r w:rsidRPr="003E14AB">
        <w:rPr>
          <w:sz w:val="24"/>
          <w:szCs w:val="24"/>
        </w:rPr>
        <w:t>воспитательно</w:t>
      </w:r>
      <w:proofErr w:type="spellEnd"/>
      <w:r w:rsidRPr="003E14AB">
        <w:rPr>
          <w:sz w:val="24"/>
          <w:szCs w:val="24"/>
        </w:rPr>
        <w:t xml:space="preserve">-образовательного процесса: детский сад  оборудован пожарной  сигнализацией, дистанционными кнопками тревожной сигнализации; </w:t>
      </w:r>
      <w:r w:rsidRPr="003E14AB">
        <w:rPr>
          <w:color w:val="000000"/>
          <w:sz w:val="24"/>
          <w:szCs w:val="24"/>
        </w:rPr>
        <w:t xml:space="preserve">во   всех </w:t>
      </w:r>
      <w:r w:rsidRPr="003E14AB">
        <w:rPr>
          <w:sz w:val="24"/>
          <w:szCs w:val="24"/>
        </w:rPr>
        <w:t>возрастных группах  организованы специальные центры для разнообразной детской деятельности: игровой, театрализованной,  изобразительной, конструктивной, опытно- исследовательской, двигательной. Все центры  оснащены необходимыми  материально-техническими ресурсами; создана образовательно-развивающая среда, которая способствуют развитию дополнительного образования воспитанников, являющегося  важнейшей составляющей духовного и интеллектуального и творческого развития  личности ребенка.</w:t>
      </w:r>
    </w:p>
    <w:p w:rsidR="00CE5302" w:rsidRDefault="00CE5302">
      <w:pPr>
        <w:spacing w:line="276" w:lineRule="exact"/>
        <w:rPr>
          <w:sz w:val="24"/>
        </w:rPr>
      </w:pPr>
    </w:p>
    <w:p w:rsidR="00E31391" w:rsidRDefault="00E31391">
      <w:pPr>
        <w:spacing w:line="276" w:lineRule="exact"/>
        <w:rPr>
          <w:sz w:val="24"/>
        </w:rPr>
      </w:pPr>
    </w:p>
    <w:p w:rsidR="00E31391" w:rsidRPr="00E31391" w:rsidRDefault="00E31391" w:rsidP="00E31391">
      <w:pPr>
        <w:pStyle w:val="a5"/>
        <w:numPr>
          <w:ilvl w:val="0"/>
          <w:numId w:val="20"/>
        </w:numPr>
        <w:spacing w:line="276" w:lineRule="exact"/>
        <w:rPr>
          <w:b/>
          <w:sz w:val="28"/>
          <w:szCs w:val="28"/>
        </w:rPr>
      </w:pPr>
      <w:r w:rsidRPr="00E31391">
        <w:rPr>
          <w:b/>
          <w:sz w:val="28"/>
          <w:szCs w:val="28"/>
        </w:rPr>
        <w:t>О библиотек</w:t>
      </w:r>
      <w:proofErr w:type="gramStart"/>
      <w:r w:rsidRPr="00E31391">
        <w:rPr>
          <w:b/>
          <w:sz w:val="28"/>
          <w:szCs w:val="28"/>
        </w:rPr>
        <w:t>е(</w:t>
      </w:r>
      <w:proofErr w:type="gramEnd"/>
      <w:r w:rsidRPr="00E31391">
        <w:rPr>
          <w:b/>
          <w:sz w:val="28"/>
          <w:szCs w:val="28"/>
        </w:rPr>
        <w:t>ах)</w:t>
      </w:r>
    </w:p>
    <w:p w:rsidR="00E31391" w:rsidRPr="00E31391" w:rsidRDefault="00E31391" w:rsidP="00E31391">
      <w:pPr>
        <w:spacing w:line="276" w:lineRule="exact"/>
        <w:rPr>
          <w:sz w:val="24"/>
        </w:rPr>
      </w:pPr>
    </w:p>
    <w:p w:rsidR="00E31391" w:rsidRPr="00E31391" w:rsidRDefault="00E31391" w:rsidP="00E31391">
      <w:pPr>
        <w:spacing w:line="276" w:lineRule="exact"/>
        <w:jc w:val="both"/>
        <w:rPr>
          <w:sz w:val="24"/>
        </w:rPr>
      </w:pPr>
      <w:r w:rsidRPr="00E31391">
        <w:rPr>
          <w:sz w:val="24"/>
        </w:rPr>
        <w:t>Библиотечный фонд ДОУ располагается в методическом кабинете, в котором собрана литература, необходимая для работы с детьми, родителями и педагогами:</w:t>
      </w:r>
    </w:p>
    <w:p w:rsidR="00E31391" w:rsidRPr="00E31391" w:rsidRDefault="00E31391" w:rsidP="00E31391">
      <w:pPr>
        <w:spacing w:line="276" w:lineRule="exact"/>
        <w:jc w:val="both"/>
        <w:rPr>
          <w:sz w:val="24"/>
        </w:rPr>
      </w:pPr>
    </w:p>
    <w:p w:rsidR="00E31391" w:rsidRPr="00E31391" w:rsidRDefault="00E31391" w:rsidP="00E31391">
      <w:pPr>
        <w:spacing w:line="276" w:lineRule="exact"/>
        <w:jc w:val="both"/>
        <w:rPr>
          <w:sz w:val="24"/>
        </w:rPr>
      </w:pPr>
      <w:r w:rsidRPr="00E31391">
        <w:rPr>
          <w:sz w:val="24"/>
        </w:rPr>
        <w:t>Методическая литература по всем направлениям в рамках реализации Федеральных государственных образовательных стандартов, образовательной программы по пяти образовательным областя</w:t>
      </w:r>
      <w:proofErr w:type="gramStart"/>
      <w:r w:rsidRPr="00E31391">
        <w:rPr>
          <w:sz w:val="24"/>
        </w:rPr>
        <w:t>м(</w:t>
      </w:r>
      <w:proofErr w:type="gramEnd"/>
      <w:r w:rsidRPr="00E31391">
        <w:rPr>
          <w:sz w:val="24"/>
        </w:rPr>
        <w:t>физическое развитие, социально-коммуникативное развитие, познавательное развитие, речевое развитие, художественно-эстетическое развитие).</w:t>
      </w:r>
    </w:p>
    <w:p w:rsidR="00E31391" w:rsidRPr="00E31391" w:rsidRDefault="00E31391" w:rsidP="00E31391">
      <w:pPr>
        <w:spacing w:line="276" w:lineRule="exact"/>
        <w:jc w:val="both"/>
        <w:rPr>
          <w:sz w:val="24"/>
        </w:rPr>
      </w:pPr>
    </w:p>
    <w:p w:rsidR="00E31391" w:rsidRDefault="00E31391" w:rsidP="00E31391">
      <w:pPr>
        <w:spacing w:line="276" w:lineRule="exact"/>
        <w:jc w:val="both"/>
        <w:rPr>
          <w:sz w:val="24"/>
        </w:rPr>
      </w:pPr>
      <w:r w:rsidRPr="00E31391">
        <w:rPr>
          <w:sz w:val="24"/>
        </w:rPr>
        <w:t>Детская художественная литература: фольклор, стихи, сказки</w:t>
      </w:r>
    </w:p>
    <w:p w:rsidR="00E31391" w:rsidRDefault="00E31391" w:rsidP="00E31391">
      <w:pPr>
        <w:spacing w:line="276" w:lineRule="exact"/>
        <w:jc w:val="both"/>
        <w:rPr>
          <w:sz w:val="24"/>
        </w:rPr>
      </w:pPr>
    </w:p>
    <w:p w:rsidR="00E31391" w:rsidRDefault="00E31391" w:rsidP="00E31391">
      <w:pPr>
        <w:pStyle w:val="a5"/>
        <w:numPr>
          <w:ilvl w:val="0"/>
          <w:numId w:val="20"/>
        </w:numPr>
        <w:spacing w:line="276" w:lineRule="exact"/>
        <w:rPr>
          <w:b/>
          <w:sz w:val="28"/>
          <w:szCs w:val="28"/>
        </w:rPr>
      </w:pPr>
      <w:r w:rsidRPr="00E31391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 объектах спорта</w:t>
      </w:r>
    </w:p>
    <w:p w:rsidR="00E31391" w:rsidRDefault="00E31391" w:rsidP="00E31391">
      <w:pPr>
        <w:spacing w:line="276" w:lineRule="exact"/>
        <w:rPr>
          <w:b/>
          <w:sz w:val="28"/>
          <w:szCs w:val="28"/>
        </w:rPr>
      </w:pPr>
    </w:p>
    <w:tbl>
      <w:tblPr>
        <w:tblStyle w:val="a7"/>
        <w:tblW w:w="4950" w:type="pct"/>
        <w:tblLook w:val="04A0" w:firstRow="1" w:lastRow="0" w:firstColumn="1" w:lastColumn="0" w:noHBand="0" w:noVBand="1"/>
      </w:tblPr>
      <w:tblGrid>
        <w:gridCol w:w="1940"/>
        <w:gridCol w:w="4688"/>
        <w:gridCol w:w="4217"/>
      </w:tblGrid>
      <w:tr w:rsidR="00E31391" w:rsidRPr="00E31391" w:rsidTr="00E31391">
        <w:tc>
          <w:tcPr>
            <w:tcW w:w="0" w:type="auto"/>
          </w:tcPr>
          <w:p w:rsidR="00E31391" w:rsidRPr="003420EA" w:rsidRDefault="00E31391" w:rsidP="00963A00">
            <w:p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Музыкальный зал </w:t>
            </w:r>
          </w:p>
        </w:tc>
        <w:tc>
          <w:tcPr>
            <w:tcW w:w="0" w:type="auto"/>
          </w:tcPr>
          <w:p w:rsidR="00E31391" w:rsidRPr="003420EA" w:rsidRDefault="00E31391" w:rsidP="00963A00">
            <w:pPr>
              <w:widowControl/>
              <w:numPr>
                <w:ilvl w:val="0"/>
                <w:numId w:val="4"/>
              </w:num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образовательная деятельность </w:t>
            </w:r>
          </w:p>
          <w:p w:rsidR="00E31391" w:rsidRPr="003420EA" w:rsidRDefault="00E31391" w:rsidP="00963A00">
            <w:pPr>
              <w:widowControl/>
              <w:numPr>
                <w:ilvl w:val="0"/>
                <w:numId w:val="4"/>
              </w:num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утренняя гимнастика</w:t>
            </w:r>
          </w:p>
          <w:p w:rsidR="00E31391" w:rsidRPr="003420EA" w:rsidRDefault="00E31391" w:rsidP="00963A00">
            <w:pPr>
              <w:widowControl/>
              <w:numPr>
                <w:ilvl w:val="0"/>
                <w:numId w:val="4"/>
              </w:num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досуговые  мероприятия</w:t>
            </w:r>
          </w:p>
          <w:p w:rsidR="00E31391" w:rsidRPr="003420EA" w:rsidRDefault="00E31391" w:rsidP="00963A00">
            <w:pPr>
              <w:widowControl/>
              <w:numPr>
                <w:ilvl w:val="0"/>
                <w:numId w:val="4"/>
              </w:num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праздники</w:t>
            </w:r>
          </w:p>
          <w:p w:rsidR="00E31391" w:rsidRPr="003420EA" w:rsidRDefault="00E31391" w:rsidP="00963A00">
            <w:pPr>
              <w:widowControl/>
              <w:numPr>
                <w:ilvl w:val="0"/>
                <w:numId w:val="4"/>
              </w:num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Театрализованные представления </w:t>
            </w:r>
          </w:p>
          <w:p w:rsidR="00E31391" w:rsidRPr="003420EA" w:rsidRDefault="00E31391" w:rsidP="00963A00">
            <w:pPr>
              <w:widowControl/>
              <w:numPr>
                <w:ilvl w:val="0"/>
                <w:numId w:val="4"/>
              </w:num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Родительские собрания и прочие мероприятия для родителей </w:t>
            </w:r>
          </w:p>
        </w:tc>
        <w:tc>
          <w:tcPr>
            <w:tcW w:w="0" w:type="auto"/>
          </w:tcPr>
          <w:p w:rsidR="00E31391" w:rsidRPr="003420EA" w:rsidRDefault="00E31391" w:rsidP="00963A00">
            <w:pPr>
              <w:widowControl/>
              <w:numPr>
                <w:ilvl w:val="0"/>
                <w:numId w:val="4"/>
              </w:num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музыкальный центр, приставка DVD, переносная мультимедийная установка, интерактивная доска;</w:t>
            </w:r>
          </w:p>
          <w:p w:rsidR="00E31391" w:rsidRPr="003420EA" w:rsidRDefault="00E31391" w:rsidP="00963A00">
            <w:pPr>
              <w:widowControl/>
              <w:numPr>
                <w:ilvl w:val="0"/>
                <w:numId w:val="4"/>
              </w:num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пианино;</w:t>
            </w:r>
          </w:p>
          <w:p w:rsidR="00E31391" w:rsidRPr="003420EA" w:rsidRDefault="00E31391" w:rsidP="00963A00">
            <w:pPr>
              <w:widowControl/>
              <w:numPr>
                <w:ilvl w:val="0"/>
                <w:numId w:val="4"/>
              </w:num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детские музыкальные инструменты;</w:t>
            </w:r>
          </w:p>
          <w:p w:rsidR="00E31391" w:rsidRPr="003420EA" w:rsidRDefault="00E31391" w:rsidP="00963A00">
            <w:pPr>
              <w:widowControl/>
              <w:numPr>
                <w:ilvl w:val="0"/>
                <w:numId w:val="4"/>
              </w:num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различные виды театра, ширмы; </w:t>
            </w:r>
          </w:p>
          <w:p w:rsidR="00E31391" w:rsidRPr="003420EA" w:rsidRDefault="00E31391" w:rsidP="00963A00">
            <w:pPr>
              <w:widowControl/>
              <w:numPr>
                <w:ilvl w:val="0"/>
                <w:numId w:val="4"/>
              </w:num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шкаф для используемых муз</w:t>
            </w:r>
            <w:proofErr w:type="gramStart"/>
            <w:r w:rsidRPr="003420EA">
              <w:rPr>
                <w:rFonts w:eastAsia="Calibri"/>
                <w:color w:val="000000"/>
                <w:sz w:val="24"/>
                <w:szCs w:val="24"/>
              </w:rPr>
              <w:t>.</w:t>
            </w:r>
            <w:proofErr w:type="gramEnd"/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420EA">
              <w:rPr>
                <w:rFonts w:eastAsia="Calibri"/>
                <w:color w:val="000000"/>
                <w:sz w:val="24"/>
                <w:szCs w:val="24"/>
              </w:rPr>
              <w:lastRenderedPageBreak/>
              <w:t>р</w:t>
            </w:r>
            <w:proofErr w:type="gramEnd"/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уководителем пособий, игрушек, атрибутов </w:t>
            </w:r>
          </w:p>
        </w:tc>
      </w:tr>
      <w:tr w:rsidR="00E31391" w:rsidRPr="00E31391" w:rsidTr="00E31391">
        <w:tc>
          <w:tcPr>
            <w:tcW w:w="0" w:type="auto"/>
          </w:tcPr>
          <w:p w:rsidR="00E31391" w:rsidRPr="003420EA" w:rsidRDefault="00E31391" w:rsidP="00963A00">
            <w:p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lastRenderedPageBreak/>
              <w:t>Спортивный зал</w:t>
            </w:r>
          </w:p>
        </w:tc>
        <w:tc>
          <w:tcPr>
            <w:tcW w:w="0" w:type="auto"/>
          </w:tcPr>
          <w:p w:rsidR="00E31391" w:rsidRPr="003420EA" w:rsidRDefault="00E31391" w:rsidP="00963A00">
            <w:pPr>
              <w:widowControl/>
              <w:numPr>
                <w:ilvl w:val="0"/>
                <w:numId w:val="4"/>
              </w:num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образовательная деятельность </w:t>
            </w:r>
          </w:p>
          <w:p w:rsidR="00E31391" w:rsidRPr="003420EA" w:rsidRDefault="00E31391" w:rsidP="00963A00">
            <w:pPr>
              <w:widowControl/>
              <w:numPr>
                <w:ilvl w:val="0"/>
                <w:numId w:val="4"/>
              </w:num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утренняя гимнастика</w:t>
            </w:r>
          </w:p>
          <w:p w:rsidR="00E31391" w:rsidRPr="003420EA" w:rsidRDefault="00E31391" w:rsidP="00963A00">
            <w:pPr>
              <w:widowControl/>
              <w:numPr>
                <w:ilvl w:val="0"/>
                <w:numId w:val="4"/>
              </w:num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досуговые  мероприятия</w:t>
            </w:r>
          </w:p>
          <w:p w:rsidR="00E31391" w:rsidRPr="003420EA" w:rsidRDefault="00E31391" w:rsidP="00963A00">
            <w:pPr>
              <w:widowControl/>
              <w:numPr>
                <w:ilvl w:val="0"/>
                <w:numId w:val="4"/>
              </w:num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праздники</w:t>
            </w:r>
          </w:p>
          <w:p w:rsidR="00E31391" w:rsidRPr="003420EA" w:rsidRDefault="00E31391" w:rsidP="00963A00">
            <w:p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31391" w:rsidRPr="003420EA" w:rsidRDefault="00E31391" w:rsidP="00963A00">
            <w:pPr>
              <w:widowControl/>
              <w:numPr>
                <w:ilvl w:val="0"/>
                <w:numId w:val="4"/>
              </w:num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музыкальный центр;</w:t>
            </w:r>
          </w:p>
          <w:p w:rsidR="00E31391" w:rsidRPr="003420EA" w:rsidRDefault="00E31391" w:rsidP="00963A00">
            <w:pPr>
              <w:widowControl/>
              <w:numPr>
                <w:ilvl w:val="0"/>
                <w:numId w:val="4"/>
              </w:num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пианино;</w:t>
            </w:r>
          </w:p>
          <w:p w:rsidR="00E31391" w:rsidRPr="003420EA" w:rsidRDefault="00E31391" w:rsidP="00963A00">
            <w:pPr>
              <w:widowControl/>
              <w:numPr>
                <w:ilvl w:val="0"/>
                <w:numId w:val="4"/>
              </w:num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спортивное оборудование для прыжков, метания, лазания, равновесия; </w:t>
            </w:r>
          </w:p>
          <w:p w:rsidR="00E31391" w:rsidRPr="003420EA" w:rsidRDefault="00E31391" w:rsidP="00963A00">
            <w:pPr>
              <w:widowControl/>
              <w:numPr>
                <w:ilvl w:val="0"/>
                <w:numId w:val="4"/>
              </w:num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нетрадиционное физкультурное оборудование;</w:t>
            </w:r>
          </w:p>
          <w:p w:rsidR="00E31391" w:rsidRPr="003420EA" w:rsidRDefault="00E31391" w:rsidP="00963A00">
            <w:pPr>
              <w:widowControl/>
              <w:numPr>
                <w:ilvl w:val="0"/>
                <w:numId w:val="4"/>
              </w:num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420EA">
              <w:rPr>
                <w:rFonts w:eastAsia="Calibri"/>
                <w:color w:val="000000"/>
                <w:sz w:val="24"/>
                <w:szCs w:val="24"/>
              </w:rPr>
              <w:t>полки для используемых муз</w:t>
            </w:r>
            <w:proofErr w:type="gramStart"/>
            <w:r w:rsidRPr="003420EA">
              <w:rPr>
                <w:rFonts w:eastAsia="Calibri"/>
                <w:color w:val="000000"/>
                <w:sz w:val="24"/>
                <w:szCs w:val="24"/>
              </w:rPr>
              <w:t>.</w:t>
            </w:r>
            <w:proofErr w:type="gramEnd"/>
            <w:r w:rsidRPr="003420EA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420EA">
              <w:rPr>
                <w:rFonts w:eastAsia="Calibri"/>
                <w:color w:val="000000"/>
                <w:sz w:val="24"/>
                <w:szCs w:val="24"/>
              </w:rPr>
              <w:t>р</w:t>
            </w:r>
            <w:proofErr w:type="gramEnd"/>
            <w:r w:rsidRPr="003420EA">
              <w:rPr>
                <w:rFonts w:eastAsia="Calibri"/>
                <w:color w:val="000000"/>
                <w:sz w:val="24"/>
                <w:szCs w:val="24"/>
              </w:rPr>
              <w:t>уководителем пособий, игрушек, атрибутов</w:t>
            </w:r>
          </w:p>
        </w:tc>
      </w:tr>
      <w:tr w:rsidR="00E31391" w:rsidRPr="00E31391" w:rsidTr="00E31391">
        <w:tc>
          <w:tcPr>
            <w:tcW w:w="0" w:type="auto"/>
            <w:hideMark/>
          </w:tcPr>
          <w:p w:rsidR="00E31391" w:rsidRPr="00E31391" w:rsidRDefault="00E31391" w:rsidP="00E31391">
            <w:pPr>
              <w:widowControl/>
              <w:autoSpaceDE/>
              <w:autoSpaceDN/>
              <w:spacing w:line="270" w:lineRule="atLeast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E31391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Участки</w:t>
            </w:r>
          </w:p>
        </w:tc>
        <w:tc>
          <w:tcPr>
            <w:tcW w:w="0" w:type="auto"/>
            <w:hideMark/>
          </w:tcPr>
          <w:p w:rsidR="00E31391" w:rsidRPr="00E31391" w:rsidRDefault="00E31391" w:rsidP="00E31391">
            <w:pPr>
              <w:widowControl/>
              <w:numPr>
                <w:ilvl w:val="0"/>
                <w:numId w:val="24"/>
              </w:numPr>
              <w:autoSpaceDE/>
              <w:autoSpaceDN/>
              <w:ind w:left="288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E31391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Прогулки, наблюдения;</w:t>
            </w:r>
          </w:p>
          <w:p w:rsidR="00E31391" w:rsidRPr="00E31391" w:rsidRDefault="00E31391" w:rsidP="00E31391">
            <w:pPr>
              <w:widowControl/>
              <w:numPr>
                <w:ilvl w:val="0"/>
                <w:numId w:val="24"/>
              </w:numPr>
              <w:autoSpaceDE/>
              <w:autoSpaceDN/>
              <w:ind w:left="288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E31391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Игровая деятельность;</w:t>
            </w:r>
          </w:p>
          <w:p w:rsidR="00E31391" w:rsidRPr="00E31391" w:rsidRDefault="00E31391" w:rsidP="00E31391">
            <w:pPr>
              <w:widowControl/>
              <w:numPr>
                <w:ilvl w:val="0"/>
                <w:numId w:val="24"/>
              </w:numPr>
              <w:autoSpaceDE/>
              <w:autoSpaceDN/>
              <w:ind w:left="288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E31391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Самостоятельная двигательная деятельность</w:t>
            </w:r>
          </w:p>
          <w:p w:rsidR="00E31391" w:rsidRPr="00E31391" w:rsidRDefault="00E31391" w:rsidP="00E31391">
            <w:pPr>
              <w:widowControl/>
              <w:numPr>
                <w:ilvl w:val="0"/>
                <w:numId w:val="24"/>
              </w:numPr>
              <w:autoSpaceDE/>
              <w:autoSpaceDN/>
              <w:ind w:left="288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E31391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Трудовая деятельность.</w:t>
            </w:r>
          </w:p>
          <w:p w:rsidR="00E31391" w:rsidRPr="00E31391" w:rsidRDefault="00E31391" w:rsidP="00E31391">
            <w:pPr>
              <w:widowControl/>
              <w:autoSpaceDE/>
              <w:autoSpaceDN/>
              <w:spacing w:after="240" w:line="270" w:lineRule="atLeast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E3139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E31391" w:rsidRPr="00E31391" w:rsidRDefault="00E31391" w:rsidP="00E31391">
            <w:pPr>
              <w:widowControl/>
              <w:numPr>
                <w:ilvl w:val="0"/>
                <w:numId w:val="25"/>
              </w:numPr>
              <w:autoSpaceDE/>
              <w:autoSpaceDN/>
              <w:ind w:left="288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E31391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Прогулочные площадки для детей всех возрастных групп.</w:t>
            </w:r>
          </w:p>
          <w:p w:rsidR="00E31391" w:rsidRPr="00E31391" w:rsidRDefault="00E31391" w:rsidP="00E31391">
            <w:pPr>
              <w:widowControl/>
              <w:numPr>
                <w:ilvl w:val="0"/>
                <w:numId w:val="25"/>
              </w:numPr>
              <w:autoSpaceDE/>
              <w:autoSpaceDN/>
              <w:ind w:left="288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E31391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Игровое, функциональное, и спортивное оборудование.</w:t>
            </w:r>
          </w:p>
          <w:p w:rsidR="00E31391" w:rsidRPr="00E31391" w:rsidRDefault="00E31391" w:rsidP="00E31391">
            <w:pPr>
              <w:widowControl/>
              <w:numPr>
                <w:ilvl w:val="0"/>
                <w:numId w:val="25"/>
              </w:numPr>
              <w:autoSpaceDE/>
              <w:autoSpaceDN/>
              <w:ind w:left="288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E31391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Физкультурная площадка.</w:t>
            </w:r>
          </w:p>
          <w:p w:rsidR="00E31391" w:rsidRPr="00E31391" w:rsidRDefault="00E31391" w:rsidP="00E31391">
            <w:pPr>
              <w:widowControl/>
              <w:numPr>
                <w:ilvl w:val="0"/>
                <w:numId w:val="25"/>
              </w:numPr>
              <w:autoSpaceDE/>
              <w:autoSpaceDN/>
              <w:ind w:left="288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E31391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Площадка  для ознакомления дошкольников с правилами дорожного движения.</w:t>
            </w:r>
          </w:p>
          <w:p w:rsidR="00E31391" w:rsidRPr="00E31391" w:rsidRDefault="00E31391" w:rsidP="00E31391">
            <w:pPr>
              <w:widowControl/>
              <w:numPr>
                <w:ilvl w:val="0"/>
                <w:numId w:val="25"/>
              </w:numPr>
              <w:autoSpaceDE/>
              <w:autoSpaceDN/>
              <w:ind w:left="288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E31391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Цветники. Экологическая тропа.</w:t>
            </w:r>
          </w:p>
        </w:tc>
      </w:tr>
      <w:tr w:rsidR="00E31391" w:rsidRPr="00E31391" w:rsidTr="00E31391">
        <w:tc>
          <w:tcPr>
            <w:tcW w:w="0" w:type="auto"/>
            <w:hideMark/>
          </w:tcPr>
          <w:p w:rsidR="00E31391" w:rsidRPr="00E31391" w:rsidRDefault="00E31391" w:rsidP="00E31391">
            <w:pPr>
              <w:widowControl/>
              <w:autoSpaceDE/>
              <w:autoSpaceDN/>
              <w:spacing w:line="270" w:lineRule="atLeast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E31391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Физкультурная площадка</w:t>
            </w:r>
          </w:p>
        </w:tc>
        <w:tc>
          <w:tcPr>
            <w:tcW w:w="0" w:type="auto"/>
            <w:hideMark/>
          </w:tcPr>
          <w:p w:rsidR="00E31391" w:rsidRPr="00E31391" w:rsidRDefault="00E31391" w:rsidP="00E31391">
            <w:pPr>
              <w:widowControl/>
              <w:numPr>
                <w:ilvl w:val="0"/>
                <w:numId w:val="26"/>
              </w:numPr>
              <w:autoSpaceDE/>
              <w:autoSpaceDN/>
              <w:ind w:left="288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E31391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Организованная образовательная деятельность по физической культуре, спортивные игры, досуговые мероприятия, праздники</w:t>
            </w:r>
          </w:p>
        </w:tc>
        <w:tc>
          <w:tcPr>
            <w:tcW w:w="0" w:type="auto"/>
            <w:hideMark/>
          </w:tcPr>
          <w:p w:rsidR="00E31391" w:rsidRPr="00E31391" w:rsidRDefault="00E31391" w:rsidP="00E31391">
            <w:pPr>
              <w:widowControl/>
              <w:numPr>
                <w:ilvl w:val="0"/>
                <w:numId w:val="27"/>
              </w:numPr>
              <w:autoSpaceDE/>
              <w:autoSpaceDN/>
              <w:ind w:left="288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E31391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Спортивное оборудование</w:t>
            </w:r>
          </w:p>
          <w:p w:rsidR="00E31391" w:rsidRPr="00E31391" w:rsidRDefault="00E31391" w:rsidP="00E31391">
            <w:pPr>
              <w:widowControl/>
              <w:numPr>
                <w:ilvl w:val="0"/>
                <w:numId w:val="27"/>
              </w:numPr>
              <w:autoSpaceDE/>
              <w:autoSpaceDN/>
              <w:ind w:left="288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E31391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Оборудование для спортивных игр</w:t>
            </w:r>
          </w:p>
        </w:tc>
      </w:tr>
    </w:tbl>
    <w:p w:rsidR="00E31391" w:rsidRPr="00932F88" w:rsidRDefault="00E31391" w:rsidP="00932F88">
      <w:pPr>
        <w:spacing w:line="276" w:lineRule="exact"/>
        <w:rPr>
          <w:b/>
          <w:sz w:val="28"/>
          <w:szCs w:val="28"/>
        </w:rPr>
      </w:pPr>
    </w:p>
    <w:p w:rsidR="00E31391" w:rsidRDefault="00E31391" w:rsidP="00E31391">
      <w:pPr>
        <w:pStyle w:val="a3"/>
        <w:ind w:right="124" w:firstLine="708"/>
        <w:jc w:val="both"/>
      </w:pPr>
      <w:r>
        <w:t>Объекты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физкультурно-спортивных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оздоровительных</w:t>
      </w:r>
      <w:r>
        <w:rPr>
          <w:spacing w:val="-1"/>
        </w:rPr>
        <w:t xml:space="preserve"> </w:t>
      </w:r>
      <w:r>
        <w:t>занятий.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 имеется</w:t>
      </w:r>
      <w:r>
        <w:rPr>
          <w:spacing w:val="-1"/>
        </w:rPr>
        <w:t xml:space="preserve"> </w:t>
      </w:r>
      <w:r w:rsidR="00322996">
        <w:t xml:space="preserve">музыкальный и  </w:t>
      </w:r>
      <w:r>
        <w:t>физкультурный</w:t>
      </w:r>
      <w:r>
        <w:rPr>
          <w:spacing w:val="-3"/>
        </w:rPr>
        <w:t xml:space="preserve"> </w:t>
      </w:r>
      <w:r w:rsidR="00322996">
        <w:t>залы.</w:t>
      </w:r>
    </w:p>
    <w:p w:rsidR="00E31391" w:rsidRDefault="00E31391" w:rsidP="00E31391">
      <w:pPr>
        <w:pStyle w:val="a3"/>
        <w:spacing w:before="1"/>
        <w:ind w:right="131" w:firstLine="708"/>
        <w:jc w:val="both"/>
      </w:pPr>
      <w:r>
        <w:t>Назначение: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оборудован</w:t>
      </w:r>
      <w:r>
        <w:rPr>
          <w:spacing w:val="1"/>
        </w:rPr>
        <w:t xml:space="preserve"> </w:t>
      </w:r>
      <w:r>
        <w:t>физкультурный</w:t>
      </w:r>
      <w:r>
        <w:rPr>
          <w:spacing w:val="-2"/>
        </w:rPr>
        <w:t xml:space="preserve"> </w:t>
      </w:r>
      <w:r>
        <w:t>уголок,</w:t>
      </w:r>
      <w:r>
        <w:rPr>
          <w:spacing w:val="-4"/>
        </w:rPr>
        <w:t xml:space="preserve"> </w:t>
      </w:r>
      <w:r>
        <w:t>оснащенный</w:t>
      </w:r>
      <w:r>
        <w:rPr>
          <w:spacing w:val="-1"/>
        </w:rPr>
        <w:t xml:space="preserve"> </w:t>
      </w:r>
      <w:r>
        <w:t>соответствующим</w:t>
      </w:r>
      <w:r>
        <w:rPr>
          <w:spacing w:val="-2"/>
        </w:rPr>
        <w:t xml:space="preserve"> </w:t>
      </w:r>
      <w:r>
        <w:t>возрасту</w:t>
      </w:r>
      <w:r>
        <w:rPr>
          <w:spacing w:val="-1"/>
        </w:rPr>
        <w:t xml:space="preserve"> </w:t>
      </w:r>
      <w:r>
        <w:t>спортивным</w:t>
      </w:r>
      <w:r>
        <w:rPr>
          <w:spacing w:val="-3"/>
        </w:rPr>
        <w:t xml:space="preserve"> </w:t>
      </w:r>
      <w:r>
        <w:t>оборудованием.</w:t>
      </w:r>
    </w:p>
    <w:p w:rsidR="00E31391" w:rsidRDefault="00E31391" w:rsidP="00E31391">
      <w:pPr>
        <w:pStyle w:val="a3"/>
        <w:ind w:right="129" w:firstLine="708"/>
        <w:jc w:val="both"/>
      </w:pP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площадка,</w:t>
      </w:r>
      <w:r>
        <w:rPr>
          <w:spacing w:val="1"/>
        </w:rPr>
        <w:t xml:space="preserve"> </w:t>
      </w:r>
      <w:r>
        <w:t>способствующая</w:t>
      </w:r>
      <w:r>
        <w:rPr>
          <w:spacing w:val="1"/>
        </w:rPr>
        <w:t xml:space="preserve"> </w:t>
      </w:r>
      <w:r>
        <w:t>полноценному</w:t>
      </w:r>
      <w:r>
        <w:rPr>
          <w:spacing w:val="1"/>
        </w:rPr>
        <w:t xml:space="preserve"> </w:t>
      </w:r>
      <w:r>
        <w:t>физическому развитию, укреплению здоровья ребенка и содействию всестороннего развитию его</w:t>
      </w:r>
      <w:r>
        <w:rPr>
          <w:spacing w:val="1"/>
        </w:rPr>
        <w:t xml:space="preserve"> </w:t>
      </w:r>
      <w:r>
        <w:t>личности.</w:t>
      </w:r>
    </w:p>
    <w:p w:rsidR="00E31391" w:rsidRDefault="00322996" w:rsidP="00932F88">
      <w:pPr>
        <w:pStyle w:val="a3"/>
        <w:ind w:right="125" w:firstLine="708"/>
        <w:jc w:val="both"/>
      </w:pPr>
      <w:r>
        <w:t>На территории также имеется 14</w:t>
      </w:r>
      <w:r w:rsidR="00E31391">
        <w:t xml:space="preserve"> прогулочных участков, каждый из которых имеет теневой</w:t>
      </w:r>
      <w:r w:rsidR="00E31391">
        <w:rPr>
          <w:spacing w:val="1"/>
        </w:rPr>
        <w:t xml:space="preserve"> </w:t>
      </w:r>
      <w:r w:rsidR="00E31391">
        <w:t>навес,</w:t>
      </w:r>
      <w:r w:rsidR="00E31391">
        <w:rPr>
          <w:spacing w:val="1"/>
        </w:rPr>
        <w:t xml:space="preserve"> </w:t>
      </w:r>
      <w:r w:rsidR="00E31391">
        <w:t>спортивное</w:t>
      </w:r>
      <w:r w:rsidR="00E31391">
        <w:rPr>
          <w:spacing w:val="1"/>
        </w:rPr>
        <w:t xml:space="preserve"> </w:t>
      </w:r>
      <w:r w:rsidR="00E31391">
        <w:t>оборудование,</w:t>
      </w:r>
      <w:r w:rsidR="00E31391">
        <w:rPr>
          <w:spacing w:val="1"/>
        </w:rPr>
        <w:t xml:space="preserve"> </w:t>
      </w:r>
      <w:r w:rsidR="00E31391">
        <w:t>песочницу,</w:t>
      </w:r>
      <w:r w:rsidR="00E31391">
        <w:rPr>
          <w:spacing w:val="1"/>
        </w:rPr>
        <w:t xml:space="preserve"> </w:t>
      </w:r>
      <w:r w:rsidR="00E31391">
        <w:t>малые</w:t>
      </w:r>
      <w:r w:rsidR="00E31391">
        <w:rPr>
          <w:spacing w:val="1"/>
        </w:rPr>
        <w:t xml:space="preserve"> </w:t>
      </w:r>
      <w:r w:rsidR="00E31391">
        <w:t>спортивные</w:t>
      </w:r>
      <w:r w:rsidR="00E31391">
        <w:rPr>
          <w:spacing w:val="1"/>
        </w:rPr>
        <w:t xml:space="preserve"> </w:t>
      </w:r>
      <w:r w:rsidR="00E31391">
        <w:t>формы,</w:t>
      </w:r>
      <w:r w:rsidR="00E31391">
        <w:rPr>
          <w:spacing w:val="1"/>
        </w:rPr>
        <w:t xml:space="preserve"> </w:t>
      </w:r>
      <w:r w:rsidR="00E31391">
        <w:t>сюжетные</w:t>
      </w:r>
      <w:r w:rsidR="00E31391">
        <w:rPr>
          <w:spacing w:val="1"/>
        </w:rPr>
        <w:t xml:space="preserve"> </w:t>
      </w:r>
      <w:r w:rsidR="00E31391">
        <w:t>игровые</w:t>
      </w:r>
      <w:r w:rsidR="00E31391">
        <w:rPr>
          <w:spacing w:val="1"/>
        </w:rPr>
        <w:t xml:space="preserve"> </w:t>
      </w:r>
      <w:r w:rsidR="00E31391">
        <w:t>постройки</w:t>
      </w:r>
      <w:r w:rsidR="00E31391">
        <w:rPr>
          <w:spacing w:val="1"/>
        </w:rPr>
        <w:t xml:space="preserve"> </w:t>
      </w:r>
      <w:r w:rsidR="00E31391">
        <w:t>для</w:t>
      </w:r>
      <w:r w:rsidR="00E31391">
        <w:rPr>
          <w:spacing w:val="1"/>
        </w:rPr>
        <w:t xml:space="preserve"> </w:t>
      </w:r>
      <w:r w:rsidR="00E31391">
        <w:t>организации</w:t>
      </w:r>
      <w:r w:rsidR="00E31391">
        <w:rPr>
          <w:spacing w:val="1"/>
        </w:rPr>
        <w:t xml:space="preserve"> </w:t>
      </w:r>
      <w:r w:rsidR="00E31391">
        <w:t>детской</w:t>
      </w:r>
      <w:r w:rsidR="00E31391">
        <w:rPr>
          <w:spacing w:val="1"/>
        </w:rPr>
        <w:t xml:space="preserve"> </w:t>
      </w:r>
      <w:r w:rsidR="00E31391">
        <w:t>деятельности,</w:t>
      </w:r>
      <w:r w:rsidR="00E31391">
        <w:rPr>
          <w:spacing w:val="1"/>
        </w:rPr>
        <w:t xml:space="preserve"> </w:t>
      </w:r>
      <w:r w:rsidR="00E31391">
        <w:t>соответствующие</w:t>
      </w:r>
      <w:r w:rsidR="00E31391">
        <w:rPr>
          <w:spacing w:val="1"/>
        </w:rPr>
        <w:t xml:space="preserve"> </w:t>
      </w:r>
      <w:r w:rsidR="00E31391">
        <w:t>возрасту</w:t>
      </w:r>
      <w:r w:rsidR="00E31391">
        <w:rPr>
          <w:spacing w:val="1"/>
        </w:rPr>
        <w:t xml:space="preserve"> </w:t>
      </w:r>
      <w:r w:rsidR="00E31391">
        <w:t>и</w:t>
      </w:r>
      <w:r w:rsidR="00E31391">
        <w:rPr>
          <w:spacing w:val="1"/>
        </w:rPr>
        <w:t xml:space="preserve"> </w:t>
      </w:r>
      <w:r w:rsidR="00E31391">
        <w:t>росту</w:t>
      </w:r>
      <w:r w:rsidR="00E31391">
        <w:rPr>
          <w:spacing w:val="1"/>
        </w:rPr>
        <w:t xml:space="preserve"> </w:t>
      </w:r>
      <w:r w:rsidR="00932F88">
        <w:t>воспитанников.</w:t>
      </w:r>
    </w:p>
    <w:p w:rsidR="00E31391" w:rsidRDefault="00E31391" w:rsidP="00E31391">
      <w:pPr>
        <w:spacing w:line="276" w:lineRule="exact"/>
        <w:jc w:val="both"/>
        <w:rPr>
          <w:sz w:val="24"/>
        </w:rPr>
      </w:pPr>
    </w:p>
    <w:p w:rsidR="00A6028D" w:rsidRDefault="00A6028D" w:rsidP="00A6028D">
      <w:pPr>
        <w:pStyle w:val="a5"/>
        <w:numPr>
          <w:ilvl w:val="0"/>
          <w:numId w:val="20"/>
        </w:numPr>
        <w:spacing w:line="276" w:lineRule="exact"/>
        <w:rPr>
          <w:b/>
          <w:sz w:val="28"/>
          <w:szCs w:val="28"/>
        </w:rPr>
      </w:pPr>
      <w:r w:rsidRPr="00E31391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средствах обучения и воспитания</w:t>
      </w:r>
    </w:p>
    <w:p w:rsidR="00A6028D" w:rsidRDefault="00A6028D" w:rsidP="00A6028D">
      <w:pPr>
        <w:pStyle w:val="a5"/>
        <w:spacing w:line="276" w:lineRule="exact"/>
        <w:ind w:left="720" w:firstLine="0"/>
        <w:rPr>
          <w:b/>
          <w:sz w:val="28"/>
          <w:szCs w:val="28"/>
        </w:rPr>
      </w:pPr>
    </w:p>
    <w:p w:rsidR="00A6028D" w:rsidRPr="00A6028D" w:rsidRDefault="00A6028D" w:rsidP="00A6028D">
      <w:pPr>
        <w:pStyle w:val="a5"/>
        <w:spacing w:line="276" w:lineRule="exact"/>
        <w:ind w:left="720" w:right="237" w:firstLine="0"/>
        <w:jc w:val="both"/>
        <w:rPr>
          <w:b/>
          <w:sz w:val="24"/>
          <w:szCs w:val="24"/>
        </w:rPr>
      </w:pPr>
      <w:r w:rsidRPr="00A6028D">
        <w:rPr>
          <w:sz w:val="24"/>
          <w:szCs w:val="24"/>
        </w:rPr>
        <w:t xml:space="preserve"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</w:t>
      </w:r>
      <w:proofErr w:type="spellStart"/>
      <w:r w:rsidRPr="00A6028D">
        <w:rPr>
          <w:sz w:val="24"/>
          <w:szCs w:val="24"/>
        </w:rPr>
        <w:t>воспитательно</w:t>
      </w:r>
      <w:proofErr w:type="spellEnd"/>
      <w:r w:rsidRPr="00A6028D">
        <w:rPr>
          <w:sz w:val="24"/>
          <w:szCs w:val="24"/>
        </w:rPr>
        <w:t xml:space="preserve"> образовательных задач в оптимальных условиях. Комплексное оснащение </w:t>
      </w:r>
      <w:proofErr w:type="spellStart"/>
      <w:r w:rsidRPr="00A6028D">
        <w:rPr>
          <w:sz w:val="24"/>
          <w:szCs w:val="24"/>
        </w:rPr>
        <w:t>воспитательно</w:t>
      </w:r>
      <w:proofErr w:type="spellEnd"/>
      <w:r w:rsidRPr="00A6028D">
        <w:rPr>
          <w:sz w:val="24"/>
          <w:szCs w:val="24"/>
        </w:rPr>
        <w:t>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НОД по освоению Программы, но и при проведении режимных моментов. Развивающая предметн</w:t>
      </w:r>
      <w:proofErr w:type="gramStart"/>
      <w:r w:rsidRPr="00A6028D">
        <w:rPr>
          <w:sz w:val="24"/>
          <w:szCs w:val="24"/>
        </w:rPr>
        <w:t>о-</w:t>
      </w:r>
      <w:proofErr w:type="gramEnd"/>
      <w:r w:rsidRPr="00A6028D">
        <w:rPr>
          <w:sz w:val="24"/>
          <w:szCs w:val="24"/>
        </w:rPr>
        <w:t xml:space="preserve"> пространственная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</w:t>
      </w:r>
      <w:r w:rsidRPr="00A6028D">
        <w:rPr>
          <w:sz w:val="24"/>
          <w:szCs w:val="24"/>
        </w:rPr>
        <w:lastRenderedPageBreak/>
        <w:t>образования, а также с целью активизации двигательной активности ребенка. Оборудование отвечает санитарно-эпидемиологическим нормам, гигиеническим, педагогическим и эстетическим требованиям. Для всестороннего развития детей в каждой группе имеются дидактические средства: альбомы, художественная литература, дидактические игры, различные сюжетные игровые наборы и игрушки. Специально оборудованная развивающая среда создана во всех группах детского сада. В группах запланированы центры детского развития, которые максимально приближены к разграничен</w:t>
      </w:r>
      <w:r w:rsidR="006723F9">
        <w:rPr>
          <w:sz w:val="24"/>
          <w:szCs w:val="24"/>
        </w:rPr>
        <w:t xml:space="preserve">ию пространства по ФГОС </w:t>
      </w:r>
      <w:proofErr w:type="gramStart"/>
      <w:r w:rsidR="006723F9">
        <w:rPr>
          <w:sz w:val="24"/>
          <w:szCs w:val="24"/>
        </w:rPr>
        <w:t>ДО</w:t>
      </w:r>
      <w:proofErr w:type="gramEnd"/>
      <w:r w:rsidR="006723F9">
        <w:rPr>
          <w:sz w:val="24"/>
          <w:szCs w:val="24"/>
        </w:rPr>
        <w:t xml:space="preserve">. </w:t>
      </w:r>
      <w:proofErr w:type="gramStart"/>
      <w:r w:rsidR="006723F9">
        <w:rPr>
          <w:sz w:val="24"/>
          <w:szCs w:val="24"/>
        </w:rPr>
        <w:t>В МАДОУ № 20</w:t>
      </w:r>
      <w:r w:rsidRPr="00A6028D">
        <w:rPr>
          <w:sz w:val="24"/>
          <w:szCs w:val="24"/>
        </w:rPr>
        <w:t xml:space="preserve"> имеются следующие средства обучения: - печатные (учебные пособия, книги для чтения, хрестоматии, раздаточный материал и т.д.); электронные образовательные ресурсы (образовательные мультимедийные пособия для педагогов т.п.); - аудиовизуальные (презентации, аранжировки песен, произведений для слушания, музыка для движения, игр и плясок, образовательные и воспитательные мультфильмы на цифровых носителях); - наглядные плоскостные (плакаты, иллюстрации настенные, магнитные доски);</w:t>
      </w:r>
      <w:proofErr w:type="gramEnd"/>
      <w:r w:rsidRPr="00A6028D">
        <w:rPr>
          <w:sz w:val="24"/>
          <w:szCs w:val="24"/>
        </w:rPr>
        <w:t xml:space="preserve"> </w:t>
      </w:r>
      <w:proofErr w:type="gramStart"/>
      <w:r w:rsidRPr="00A6028D">
        <w:rPr>
          <w:sz w:val="24"/>
          <w:szCs w:val="24"/>
        </w:rPr>
        <w:t>демонстрационные (муляжи, макеты, стенды); - спортивное оборудование (мягкие модули, мячи, обручи и т.п.).</w:t>
      </w:r>
      <w:proofErr w:type="gramEnd"/>
    </w:p>
    <w:p w:rsidR="00E31391" w:rsidRDefault="00E31391" w:rsidP="00A6028D">
      <w:pPr>
        <w:spacing w:line="276" w:lineRule="exact"/>
        <w:jc w:val="both"/>
        <w:rPr>
          <w:sz w:val="24"/>
        </w:rPr>
      </w:pPr>
    </w:p>
    <w:p w:rsidR="006723F9" w:rsidRDefault="006723F9" w:rsidP="006723F9">
      <w:pPr>
        <w:pStyle w:val="a5"/>
        <w:numPr>
          <w:ilvl w:val="0"/>
          <w:numId w:val="20"/>
        </w:numPr>
        <w:spacing w:line="276" w:lineRule="exact"/>
        <w:rPr>
          <w:b/>
          <w:sz w:val="28"/>
          <w:szCs w:val="28"/>
        </w:rPr>
      </w:pPr>
      <w:r w:rsidRPr="00E31391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средствах обучения и воспитания</w:t>
      </w:r>
    </w:p>
    <w:p w:rsidR="006723F9" w:rsidRPr="006723F9" w:rsidRDefault="006723F9" w:rsidP="006723F9">
      <w:pPr>
        <w:pStyle w:val="a5"/>
        <w:spacing w:line="276" w:lineRule="exact"/>
        <w:ind w:left="720" w:firstLine="0"/>
        <w:rPr>
          <w:b/>
          <w:sz w:val="28"/>
          <w:szCs w:val="28"/>
        </w:rPr>
      </w:pPr>
    </w:p>
    <w:p w:rsidR="006723F9" w:rsidRPr="00B37E19" w:rsidRDefault="006723F9" w:rsidP="00932F88">
      <w:pPr>
        <w:ind w:left="709" w:right="237"/>
        <w:jc w:val="both"/>
        <w:rPr>
          <w:color w:val="816551"/>
          <w:sz w:val="24"/>
          <w:szCs w:val="24"/>
          <w:lang w:eastAsia="ru-RU"/>
        </w:rPr>
      </w:pPr>
      <w:proofErr w:type="gramStart"/>
      <w:r w:rsidRPr="00B37E19">
        <w:rPr>
          <w:color w:val="000000"/>
          <w:sz w:val="24"/>
          <w:szCs w:val="24"/>
          <w:lang w:eastAsia="ru-RU"/>
        </w:rPr>
        <w:t>С целью создания оптимальных условий для укрепления здоровья, обеспечения безопасности питания детей и соблюдения условий приобретения и хранения продуктов в МАДОУ «Детский сад №20 общеразвивающего вида «Мозаика»   установлен порядок организации питания детей, который разработан в соответствии с действующими натуральными нормами питания, нормативными актами РФ по организации питания детей дошкольного возраста,  требованиями законодательства в сфере санитарного благополучия населения.</w:t>
      </w:r>
      <w:proofErr w:type="gramEnd"/>
    </w:p>
    <w:p w:rsidR="006723F9" w:rsidRPr="00B37E19" w:rsidRDefault="006723F9" w:rsidP="00932F88">
      <w:pPr>
        <w:ind w:left="709" w:right="-34" w:firstLine="708"/>
        <w:jc w:val="both"/>
        <w:rPr>
          <w:sz w:val="24"/>
          <w:szCs w:val="24"/>
        </w:rPr>
      </w:pPr>
      <w:r w:rsidRPr="00B37E19">
        <w:rPr>
          <w:sz w:val="24"/>
          <w:szCs w:val="24"/>
        </w:rPr>
        <w:t>Процесс приготовления пищевой продукции и кулинарных изделий  основывается на разработанном в соответствии с СанПиН 2.4.1.3049-13  меню и технико-технологическими картами.</w:t>
      </w:r>
    </w:p>
    <w:p w:rsidR="006723F9" w:rsidRPr="00B37E19" w:rsidRDefault="006723F9" w:rsidP="00932F88">
      <w:pPr>
        <w:ind w:left="709" w:right="-34" w:firstLine="708"/>
        <w:jc w:val="both"/>
        <w:rPr>
          <w:color w:val="816551"/>
          <w:sz w:val="24"/>
          <w:szCs w:val="24"/>
          <w:lang w:eastAsia="ru-RU"/>
        </w:rPr>
      </w:pPr>
      <w:r w:rsidRPr="00B37E19">
        <w:rPr>
          <w:color w:val="000000"/>
          <w:sz w:val="24"/>
          <w:szCs w:val="24"/>
          <w:lang w:eastAsia="ru-RU"/>
        </w:rPr>
        <w:t>Для обеспечения преемственности питания родителей информируют об ассортименте питания ребенка, вывешивая меню на входе в учреждение, в  приемных групп, с указанием полного наименования и веса блюд.</w:t>
      </w:r>
    </w:p>
    <w:p w:rsidR="006723F9" w:rsidRPr="00B37E19" w:rsidRDefault="006723F9" w:rsidP="00932F88">
      <w:pPr>
        <w:ind w:left="709" w:right="-34" w:firstLine="708"/>
        <w:jc w:val="both"/>
        <w:rPr>
          <w:color w:val="816551"/>
          <w:sz w:val="24"/>
          <w:szCs w:val="24"/>
          <w:lang w:eastAsia="ru-RU"/>
        </w:rPr>
      </w:pPr>
      <w:proofErr w:type="gramStart"/>
      <w:r w:rsidRPr="00B37E19">
        <w:rPr>
          <w:color w:val="000000"/>
          <w:sz w:val="24"/>
          <w:szCs w:val="24"/>
          <w:lang w:eastAsia="ru-RU"/>
        </w:rPr>
        <w:t>Контроль за</w:t>
      </w:r>
      <w:proofErr w:type="gramEnd"/>
      <w:r w:rsidRPr="00B37E19">
        <w:rPr>
          <w:color w:val="000000"/>
          <w:sz w:val="24"/>
          <w:szCs w:val="24"/>
          <w:lang w:eastAsia="ru-RU"/>
        </w:rPr>
        <w:t xml:space="preserve">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</w:t>
      </w:r>
      <w:r>
        <w:rPr>
          <w:color w:val="000000"/>
          <w:sz w:val="24"/>
          <w:szCs w:val="24"/>
          <w:lang w:eastAsia="ru-RU"/>
        </w:rPr>
        <w:t xml:space="preserve"> осуществляется администрацией у</w:t>
      </w:r>
      <w:r w:rsidRPr="00B37E19">
        <w:rPr>
          <w:color w:val="000000"/>
          <w:sz w:val="24"/>
          <w:szCs w:val="24"/>
          <w:lang w:eastAsia="ru-RU"/>
        </w:rPr>
        <w:t>чреждения совместно с учреждением санитарно-эпидемиологического надзора.</w:t>
      </w:r>
    </w:p>
    <w:p w:rsidR="006723F9" w:rsidRDefault="006723F9" w:rsidP="00932F88">
      <w:pPr>
        <w:ind w:left="709" w:right="-34" w:firstLine="566"/>
        <w:jc w:val="both"/>
        <w:rPr>
          <w:color w:val="000000"/>
          <w:sz w:val="24"/>
          <w:szCs w:val="24"/>
          <w:lang w:eastAsia="ru-RU"/>
        </w:rPr>
      </w:pPr>
      <w:r w:rsidRPr="00B37E19">
        <w:rPr>
          <w:sz w:val="24"/>
          <w:szCs w:val="24"/>
        </w:rPr>
        <w:t xml:space="preserve">Здание детского сада оборудовано системами хозяйственно-питьевого и горячего водоснабжения, канализацией и водостоками в соответствии с гигиеническими требованиями к планировке городских поселений. Водоснабжение и канализация в МАДОУ № 20 </w:t>
      </w:r>
      <w:proofErr w:type="gramStart"/>
      <w:r w:rsidRPr="00B37E19">
        <w:rPr>
          <w:sz w:val="24"/>
          <w:szCs w:val="24"/>
        </w:rPr>
        <w:t>централизованы</w:t>
      </w:r>
      <w:proofErr w:type="gramEnd"/>
      <w:r w:rsidRPr="00B37E19">
        <w:rPr>
          <w:sz w:val="24"/>
          <w:szCs w:val="24"/>
        </w:rPr>
        <w:t xml:space="preserve">. </w:t>
      </w:r>
      <w:r w:rsidRPr="00B37E19">
        <w:rPr>
          <w:color w:val="000000"/>
          <w:sz w:val="24"/>
          <w:szCs w:val="24"/>
          <w:lang w:eastAsia="ru-RU"/>
        </w:rPr>
        <w:t xml:space="preserve">Питание детей организуется в помещении </w:t>
      </w:r>
      <w:proofErr w:type="gramStart"/>
      <w:r w:rsidRPr="00B37E19">
        <w:rPr>
          <w:color w:val="000000"/>
          <w:sz w:val="24"/>
          <w:szCs w:val="24"/>
          <w:lang w:eastAsia="ru-RU"/>
        </w:rPr>
        <w:t>групповой</w:t>
      </w:r>
      <w:proofErr w:type="gramEnd"/>
      <w:r w:rsidRPr="00B37E19">
        <w:rPr>
          <w:color w:val="000000"/>
          <w:sz w:val="24"/>
          <w:szCs w:val="24"/>
          <w:lang w:eastAsia="ru-RU"/>
        </w:rPr>
        <w:t xml:space="preserve">. Доставка пищи от пищеблока </w:t>
      </w:r>
      <w:proofErr w:type="gramStart"/>
      <w:r w:rsidRPr="00B37E19">
        <w:rPr>
          <w:color w:val="000000"/>
          <w:sz w:val="24"/>
          <w:szCs w:val="24"/>
          <w:lang w:eastAsia="ru-RU"/>
        </w:rPr>
        <w:t>до</w:t>
      </w:r>
      <w:proofErr w:type="gramEnd"/>
      <w:r w:rsidRPr="00B37E19">
        <w:rPr>
          <w:color w:val="000000"/>
          <w:sz w:val="24"/>
          <w:szCs w:val="24"/>
          <w:lang w:eastAsia="ru-RU"/>
        </w:rPr>
        <w:t xml:space="preserve"> групповой осуществляется в специально промаркированных закрытых емкостях. </w:t>
      </w:r>
    </w:p>
    <w:p w:rsidR="006723F9" w:rsidRPr="00B37E19" w:rsidRDefault="006723F9" w:rsidP="00932F88">
      <w:pPr>
        <w:ind w:left="426" w:right="-34" w:firstLine="708"/>
        <w:jc w:val="both"/>
        <w:rPr>
          <w:sz w:val="24"/>
          <w:szCs w:val="24"/>
        </w:rPr>
      </w:pPr>
    </w:p>
    <w:p w:rsidR="006723F9" w:rsidRPr="00B37E19" w:rsidRDefault="006723F9" w:rsidP="00932F88">
      <w:pPr>
        <w:ind w:left="426" w:right="-34"/>
        <w:rPr>
          <w:b/>
          <w:sz w:val="24"/>
          <w:szCs w:val="24"/>
        </w:rPr>
      </w:pPr>
      <w:r w:rsidRPr="00B37E19">
        <w:rPr>
          <w:b/>
          <w:sz w:val="24"/>
          <w:szCs w:val="24"/>
        </w:rPr>
        <w:t>В пищеблоке и в складском помещении находится следующее оборудование: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8"/>
        <w:gridCol w:w="2360"/>
        <w:gridCol w:w="1417"/>
      </w:tblGrid>
      <w:tr w:rsidR="006723F9" w:rsidRPr="00B37E19" w:rsidTr="006723F9">
        <w:tc>
          <w:tcPr>
            <w:tcW w:w="6378" w:type="dxa"/>
          </w:tcPr>
          <w:p w:rsidR="006723F9" w:rsidRPr="00B37E19" w:rsidRDefault="006723F9" w:rsidP="00932F88">
            <w:pPr>
              <w:ind w:right="-34"/>
              <w:rPr>
                <w:sz w:val="24"/>
                <w:szCs w:val="24"/>
              </w:rPr>
            </w:pPr>
            <w:r w:rsidRPr="00B37E19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2360" w:type="dxa"/>
          </w:tcPr>
          <w:p w:rsidR="006723F9" w:rsidRPr="00B37E19" w:rsidRDefault="006723F9" w:rsidP="00932F88">
            <w:pPr>
              <w:ind w:right="-34"/>
              <w:rPr>
                <w:sz w:val="24"/>
                <w:szCs w:val="24"/>
              </w:rPr>
            </w:pPr>
            <w:r w:rsidRPr="00B37E19">
              <w:rPr>
                <w:sz w:val="24"/>
                <w:szCs w:val="24"/>
              </w:rPr>
              <w:t xml:space="preserve">Марка </w:t>
            </w:r>
          </w:p>
        </w:tc>
        <w:tc>
          <w:tcPr>
            <w:tcW w:w="1417" w:type="dxa"/>
          </w:tcPr>
          <w:p w:rsidR="006723F9" w:rsidRPr="00B37E19" w:rsidRDefault="006723F9" w:rsidP="00932F88">
            <w:pPr>
              <w:ind w:right="-34"/>
              <w:rPr>
                <w:sz w:val="24"/>
                <w:szCs w:val="24"/>
              </w:rPr>
            </w:pPr>
            <w:r w:rsidRPr="00B37E19">
              <w:rPr>
                <w:sz w:val="24"/>
                <w:szCs w:val="24"/>
              </w:rPr>
              <w:t xml:space="preserve">Количество </w:t>
            </w:r>
          </w:p>
        </w:tc>
      </w:tr>
      <w:tr w:rsidR="006723F9" w:rsidRPr="00B37E19" w:rsidTr="006723F9">
        <w:tc>
          <w:tcPr>
            <w:tcW w:w="6378" w:type="dxa"/>
          </w:tcPr>
          <w:p w:rsidR="006723F9" w:rsidRPr="00B37E19" w:rsidRDefault="006723F9" w:rsidP="00932F88">
            <w:pPr>
              <w:ind w:right="-34"/>
              <w:rPr>
                <w:sz w:val="24"/>
                <w:szCs w:val="24"/>
              </w:rPr>
            </w:pPr>
            <w:r w:rsidRPr="00B37E19">
              <w:rPr>
                <w:sz w:val="24"/>
                <w:szCs w:val="24"/>
              </w:rPr>
              <w:t>Плита электрическая с жарочным шкафом</w:t>
            </w:r>
          </w:p>
        </w:tc>
        <w:tc>
          <w:tcPr>
            <w:tcW w:w="2360" w:type="dxa"/>
          </w:tcPr>
          <w:p w:rsidR="006723F9" w:rsidRPr="00B37E19" w:rsidRDefault="006723F9" w:rsidP="00932F88">
            <w:pPr>
              <w:ind w:right="-34"/>
              <w:rPr>
                <w:sz w:val="24"/>
                <w:szCs w:val="24"/>
              </w:rPr>
            </w:pPr>
            <w:r w:rsidRPr="00B37E19">
              <w:rPr>
                <w:sz w:val="24"/>
                <w:szCs w:val="24"/>
              </w:rPr>
              <w:t>ПЭЖ-4</w:t>
            </w:r>
          </w:p>
        </w:tc>
        <w:tc>
          <w:tcPr>
            <w:tcW w:w="1417" w:type="dxa"/>
          </w:tcPr>
          <w:p w:rsidR="006723F9" w:rsidRPr="00B37E19" w:rsidRDefault="006723F9" w:rsidP="00932F88">
            <w:pPr>
              <w:ind w:right="-34"/>
              <w:rPr>
                <w:sz w:val="24"/>
                <w:szCs w:val="24"/>
              </w:rPr>
            </w:pPr>
            <w:r w:rsidRPr="00B37E19">
              <w:rPr>
                <w:sz w:val="24"/>
                <w:szCs w:val="24"/>
              </w:rPr>
              <w:t>4</w:t>
            </w:r>
          </w:p>
        </w:tc>
      </w:tr>
      <w:tr w:rsidR="006723F9" w:rsidRPr="00B37E19" w:rsidTr="006723F9">
        <w:tc>
          <w:tcPr>
            <w:tcW w:w="6378" w:type="dxa"/>
          </w:tcPr>
          <w:p w:rsidR="006723F9" w:rsidRPr="00B37E19" w:rsidRDefault="006723F9" w:rsidP="00932F88">
            <w:pPr>
              <w:ind w:right="-34"/>
              <w:rPr>
                <w:sz w:val="24"/>
                <w:szCs w:val="24"/>
              </w:rPr>
            </w:pPr>
            <w:r w:rsidRPr="00B37E19">
              <w:rPr>
                <w:sz w:val="24"/>
                <w:szCs w:val="24"/>
              </w:rPr>
              <w:t>Машина кухонная универсальная</w:t>
            </w:r>
          </w:p>
        </w:tc>
        <w:tc>
          <w:tcPr>
            <w:tcW w:w="2360" w:type="dxa"/>
          </w:tcPr>
          <w:p w:rsidR="006723F9" w:rsidRPr="00B37E19" w:rsidRDefault="006723F9" w:rsidP="00932F88">
            <w:pPr>
              <w:ind w:right="-34"/>
              <w:rPr>
                <w:sz w:val="24"/>
                <w:szCs w:val="24"/>
              </w:rPr>
            </w:pPr>
            <w:r w:rsidRPr="00B37E19">
              <w:rPr>
                <w:sz w:val="24"/>
                <w:szCs w:val="24"/>
              </w:rPr>
              <w:t>УКМ01</w:t>
            </w:r>
          </w:p>
        </w:tc>
        <w:tc>
          <w:tcPr>
            <w:tcW w:w="1417" w:type="dxa"/>
          </w:tcPr>
          <w:p w:rsidR="006723F9" w:rsidRPr="00B37E19" w:rsidRDefault="006723F9" w:rsidP="00932F88">
            <w:pPr>
              <w:ind w:right="-34"/>
              <w:rPr>
                <w:sz w:val="24"/>
                <w:szCs w:val="24"/>
              </w:rPr>
            </w:pPr>
            <w:r w:rsidRPr="00B37E19">
              <w:rPr>
                <w:sz w:val="24"/>
                <w:szCs w:val="24"/>
              </w:rPr>
              <w:t>1</w:t>
            </w:r>
          </w:p>
        </w:tc>
      </w:tr>
      <w:tr w:rsidR="006723F9" w:rsidRPr="00B37E19" w:rsidTr="006723F9">
        <w:tc>
          <w:tcPr>
            <w:tcW w:w="6378" w:type="dxa"/>
          </w:tcPr>
          <w:p w:rsidR="006723F9" w:rsidRPr="00B37E19" w:rsidRDefault="006723F9" w:rsidP="00932F88">
            <w:pPr>
              <w:ind w:right="-34"/>
              <w:rPr>
                <w:sz w:val="24"/>
                <w:szCs w:val="24"/>
              </w:rPr>
            </w:pPr>
            <w:r w:rsidRPr="00B37E19">
              <w:rPr>
                <w:sz w:val="24"/>
                <w:szCs w:val="24"/>
              </w:rPr>
              <w:t xml:space="preserve">Машина </w:t>
            </w:r>
            <w:proofErr w:type="spellStart"/>
            <w:r w:rsidRPr="00B37E19">
              <w:rPr>
                <w:sz w:val="24"/>
                <w:szCs w:val="24"/>
              </w:rPr>
              <w:t>картофелеочистительная</w:t>
            </w:r>
            <w:proofErr w:type="spellEnd"/>
          </w:p>
        </w:tc>
        <w:tc>
          <w:tcPr>
            <w:tcW w:w="2360" w:type="dxa"/>
          </w:tcPr>
          <w:p w:rsidR="006723F9" w:rsidRPr="00B37E19" w:rsidRDefault="006723F9" w:rsidP="00932F88">
            <w:pPr>
              <w:ind w:right="-34"/>
              <w:rPr>
                <w:sz w:val="24"/>
                <w:szCs w:val="24"/>
              </w:rPr>
            </w:pPr>
            <w:r w:rsidRPr="00B37E19">
              <w:rPr>
                <w:sz w:val="24"/>
                <w:szCs w:val="24"/>
              </w:rPr>
              <w:t>МОК-300 М</w:t>
            </w:r>
          </w:p>
        </w:tc>
        <w:tc>
          <w:tcPr>
            <w:tcW w:w="1417" w:type="dxa"/>
          </w:tcPr>
          <w:p w:rsidR="006723F9" w:rsidRPr="00B37E19" w:rsidRDefault="006723F9" w:rsidP="00932F88">
            <w:pPr>
              <w:ind w:right="-34"/>
              <w:rPr>
                <w:sz w:val="24"/>
                <w:szCs w:val="24"/>
              </w:rPr>
            </w:pPr>
            <w:r w:rsidRPr="00B37E19">
              <w:rPr>
                <w:sz w:val="24"/>
                <w:szCs w:val="24"/>
              </w:rPr>
              <w:t>1</w:t>
            </w:r>
          </w:p>
        </w:tc>
      </w:tr>
      <w:tr w:rsidR="006723F9" w:rsidRPr="00B37E19" w:rsidTr="006723F9">
        <w:tc>
          <w:tcPr>
            <w:tcW w:w="6378" w:type="dxa"/>
          </w:tcPr>
          <w:p w:rsidR="006723F9" w:rsidRPr="00B37E19" w:rsidRDefault="006723F9" w:rsidP="00932F88">
            <w:pPr>
              <w:ind w:right="-34"/>
              <w:rPr>
                <w:sz w:val="24"/>
                <w:szCs w:val="24"/>
              </w:rPr>
            </w:pPr>
            <w:r w:rsidRPr="00B37E19">
              <w:rPr>
                <w:sz w:val="24"/>
                <w:szCs w:val="24"/>
              </w:rPr>
              <w:t>Шкаф холодильный</w:t>
            </w:r>
          </w:p>
        </w:tc>
        <w:tc>
          <w:tcPr>
            <w:tcW w:w="2360" w:type="dxa"/>
          </w:tcPr>
          <w:p w:rsidR="006723F9" w:rsidRPr="00B37E19" w:rsidRDefault="006723F9" w:rsidP="00932F88">
            <w:pPr>
              <w:ind w:right="-34"/>
              <w:rPr>
                <w:sz w:val="24"/>
                <w:szCs w:val="24"/>
              </w:rPr>
            </w:pPr>
            <w:r w:rsidRPr="00B37E19">
              <w:rPr>
                <w:sz w:val="24"/>
                <w:szCs w:val="24"/>
              </w:rPr>
              <w:t>ШН-0,7</w:t>
            </w:r>
          </w:p>
        </w:tc>
        <w:tc>
          <w:tcPr>
            <w:tcW w:w="1417" w:type="dxa"/>
          </w:tcPr>
          <w:p w:rsidR="006723F9" w:rsidRPr="00B37E19" w:rsidRDefault="006723F9" w:rsidP="00932F88">
            <w:pPr>
              <w:ind w:right="-34"/>
              <w:rPr>
                <w:sz w:val="24"/>
                <w:szCs w:val="24"/>
              </w:rPr>
            </w:pPr>
            <w:r w:rsidRPr="00B37E19">
              <w:rPr>
                <w:sz w:val="24"/>
                <w:szCs w:val="24"/>
              </w:rPr>
              <w:t>1</w:t>
            </w:r>
          </w:p>
        </w:tc>
      </w:tr>
      <w:tr w:rsidR="006723F9" w:rsidRPr="00B37E19" w:rsidTr="006723F9">
        <w:tc>
          <w:tcPr>
            <w:tcW w:w="6378" w:type="dxa"/>
          </w:tcPr>
          <w:p w:rsidR="006723F9" w:rsidRPr="00B37E19" w:rsidRDefault="006723F9" w:rsidP="00932F88">
            <w:pPr>
              <w:ind w:right="-34"/>
              <w:rPr>
                <w:sz w:val="24"/>
                <w:szCs w:val="24"/>
              </w:rPr>
            </w:pPr>
            <w:r w:rsidRPr="00B37E19">
              <w:rPr>
                <w:sz w:val="24"/>
                <w:szCs w:val="24"/>
              </w:rPr>
              <w:t xml:space="preserve">Машина холодильная моноблочная </w:t>
            </w:r>
          </w:p>
        </w:tc>
        <w:tc>
          <w:tcPr>
            <w:tcW w:w="2360" w:type="dxa"/>
          </w:tcPr>
          <w:p w:rsidR="006723F9" w:rsidRPr="00B37E19" w:rsidRDefault="006723F9" w:rsidP="00932F88">
            <w:pPr>
              <w:ind w:right="-34"/>
              <w:rPr>
                <w:sz w:val="24"/>
                <w:szCs w:val="24"/>
              </w:rPr>
            </w:pPr>
            <w:proofErr w:type="gramStart"/>
            <w:r w:rsidRPr="00B37E19">
              <w:rPr>
                <w:sz w:val="24"/>
                <w:szCs w:val="24"/>
              </w:rPr>
              <w:t>ММ</w:t>
            </w:r>
            <w:proofErr w:type="gramEnd"/>
            <w:r w:rsidRPr="00B37E19">
              <w:rPr>
                <w:sz w:val="24"/>
                <w:szCs w:val="24"/>
              </w:rPr>
              <w:t xml:space="preserve"> 109</w:t>
            </w:r>
            <w:r w:rsidRPr="00B37E19">
              <w:rPr>
                <w:sz w:val="24"/>
                <w:szCs w:val="24"/>
                <w:lang w:val="en-US"/>
              </w:rPr>
              <w:t>S</w:t>
            </w:r>
          </w:p>
        </w:tc>
        <w:tc>
          <w:tcPr>
            <w:tcW w:w="1417" w:type="dxa"/>
          </w:tcPr>
          <w:p w:rsidR="006723F9" w:rsidRPr="00B37E19" w:rsidRDefault="006723F9" w:rsidP="00932F88">
            <w:pPr>
              <w:ind w:right="-34"/>
              <w:rPr>
                <w:sz w:val="24"/>
                <w:szCs w:val="24"/>
              </w:rPr>
            </w:pPr>
            <w:r w:rsidRPr="00B37E19">
              <w:rPr>
                <w:sz w:val="24"/>
                <w:szCs w:val="24"/>
              </w:rPr>
              <w:t>1</w:t>
            </w:r>
          </w:p>
        </w:tc>
      </w:tr>
      <w:tr w:rsidR="006723F9" w:rsidRPr="00B37E19" w:rsidTr="006723F9">
        <w:tc>
          <w:tcPr>
            <w:tcW w:w="6378" w:type="dxa"/>
          </w:tcPr>
          <w:p w:rsidR="006723F9" w:rsidRPr="00B37E19" w:rsidRDefault="006723F9" w:rsidP="00932F88">
            <w:pPr>
              <w:ind w:right="-34"/>
              <w:rPr>
                <w:sz w:val="24"/>
                <w:szCs w:val="24"/>
              </w:rPr>
            </w:pPr>
            <w:r w:rsidRPr="00B37E19">
              <w:rPr>
                <w:sz w:val="24"/>
                <w:szCs w:val="24"/>
              </w:rPr>
              <w:t>Камера теплоизолирующая холодильная</w:t>
            </w:r>
          </w:p>
        </w:tc>
        <w:tc>
          <w:tcPr>
            <w:tcW w:w="2360" w:type="dxa"/>
          </w:tcPr>
          <w:p w:rsidR="006723F9" w:rsidRPr="00B37E19" w:rsidRDefault="006723F9" w:rsidP="00932F88">
            <w:pPr>
              <w:ind w:right="-34"/>
              <w:rPr>
                <w:sz w:val="24"/>
                <w:szCs w:val="24"/>
              </w:rPr>
            </w:pPr>
            <w:r w:rsidRPr="00B37E19">
              <w:rPr>
                <w:sz w:val="24"/>
                <w:szCs w:val="24"/>
              </w:rPr>
              <w:t>ШХ-0,8</w:t>
            </w:r>
          </w:p>
        </w:tc>
        <w:tc>
          <w:tcPr>
            <w:tcW w:w="1417" w:type="dxa"/>
          </w:tcPr>
          <w:p w:rsidR="006723F9" w:rsidRPr="00B37E19" w:rsidRDefault="006723F9" w:rsidP="00932F88">
            <w:pPr>
              <w:ind w:right="-34"/>
              <w:rPr>
                <w:sz w:val="24"/>
                <w:szCs w:val="24"/>
              </w:rPr>
            </w:pPr>
            <w:r w:rsidRPr="00B37E19">
              <w:rPr>
                <w:sz w:val="24"/>
                <w:szCs w:val="24"/>
              </w:rPr>
              <w:t>1</w:t>
            </w:r>
          </w:p>
        </w:tc>
      </w:tr>
      <w:tr w:rsidR="006723F9" w:rsidRPr="00B37E19" w:rsidTr="006723F9">
        <w:tc>
          <w:tcPr>
            <w:tcW w:w="6378" w:type="dxa"/>
          </w:tcPr>
          <w:p w:rsidR="006723F9" w:rsidRPr="00B37E19" w:rsidRDefault="006723F9" w:rsidP="00932F88">
            <w:pPr>
              <w:ind w:right="-34"/>
              <w:rPr>
                <w:sz w:val="24"/>
                <w:szCs w:val="24"/>
              </w:rPr>
            </w:pPr>
            <w:r w:rsidRPr="00B37E19">
              <w:rPr>
                <w:sz w:val="24"/>
                <w:szCs w:val="24"/>
              </w:rPr>
              <w:t>Шкаф холодильный «Ларь»</w:t>
            </w:r>
          </w:p>
        </w:tc>
        <w:tc>
          <w:tcPr>
            <w:tcW w:w="2360" w:type="dxa"/>
          </w:tcPr>
          <w:p w:rsidR="006723F9" w:rsidRPr="00B37E19" w:rsidRDefault="006723F9" w:rsidP="00932F88">
            <w:pPr>
              <w:ind w:right="-34"/>
              <w:rPr>
                <w:sz w:val="24"/>
                <w:szCs w:val="24"/>
              </w:rPr>
            </w:pPr>
            <w:r w:rsidRPr="00B37E19">
              <w:rPr>
                <w:sz w:val="24"/>
                <w:szCs w:val="24"/>
              </w:rPr>
              <w:t>Бирюса -260 НК-5</w:t>
            </w:r>
          </w:p>
        </w:tc>
        <w:tc>
          <w:tcPr>
            <w:tcW w:w="1417" w:type="dxa"/>
          </w:tcPr>
          <w:p w:rsidR="006723F9" w:rsidRPr="00B37E19" w:rsidRDefault="006723F9" w:rsidP="00932F88">
            <w:pPr>
              <w:ind w:right="-34"/>
              <w:rPr>
                <w:sz w:val="24"/>
                <w:szCs w:val="24"/>
              </w:rPr>
            </w:pPr>
            <w:r w:rsidRPr="00B37E19">
              <w:rPr>
                <w:sz w:val="24"/>
                <w:szCs w:val="24"/>
              </w:rPr>
              <w:t>1</w:t>
            </w:r>
          </w:p>
        </w:tc>
      </w:tr>
      <w:tr w:rsidR="006723F9" w:rsidRPr="00B37E19" w:rsidTr="006723F9">
        <w:tc>
          <w:tcPr>
            <w:tcW w:w="6378" w:type="dxa"/>
          </w:tcPr>
          <w:p w:rsidR="006723F9" w:rsidRPr="00B37E19" w:rsidRDefault="006723F9" w:rsidP="00932F88">
            <w:pPr>
              <w:ind w:right="-34"/>
              <w:rPr>
                <w:sz w:val="24"/>
                <w:szCs w:val="24"/>
              </w:rPr>
            </w:pPr>
            <w:r w:rsidRPr="00B37E19">
              <w:rPr>
                <w:sz w:val="24"/>
                <w:szCs w:val="24"/>
              </w:rPr>
              <w:t>Мясорубка</w:t>
            </w:r>
          </w:p>
        </w:tc>
        <w:tc>
          <w:tcPr>
            <w:tcW w:w="2360" w:type="dxa"/>
          </w:tcPr>
          <w:p w:rsidR="006723F9" w:rsidRPr="00B37E19" w:rsidRDefault="006723F9" w:rsidP="00932F88">
            <w:pPr>
              <w:ind w:right="-34"/>
              <w:rPr>
                <w:sz w:val="24"/>
                <w:szCs w:val="24"/>
              </w:rPr>
            </w:pPr>
            <w:r w:rsidRPr="00B37E19">
              <w:rPr>
                <w:sz w:val="24"/>
                <w:szCs w:val="24"/>
              </w:rPr>
              <w:t>МИМ-300РЭ</w:t>
            </w:r>
          </w:p>
        </w:tc>
        <w:tc>
          <w:tcPr>
            <w:tcW w:w="1417" w:type="dxa"/>
          </w:tcPr>
          <w:p w:rsidR="006723F9" w:rsidRPr="00B37E19" w:rsidRDefault="006723F9" w:rsidP="00932F88">
            <w:pPr>
              <w:ind w:right="-34"/>
              <w:rPr>
                <w:sz w:val="24"/>
                <w:szCs w:val="24"/>
              </w:rPr>
            </w:pPr>
            <w:r w:rsidRPr="00B37E19">
              <w:rPr>
                <w:sz w:val="24"/>
                <w:szCs w:val="24"/>
              </w:rPr>
              <w:t>1</w:t>
            </w:r>
          </w:p>
        </w:tc>
      </w:tr>
      <w:tr w:rsidR="006723F9" w:rsidRPr="00B37E19" w:rsidTr="006723F9">
        <w:tc>
          <w:tcPr>
            <w:tcW w:w="6378" w:type="dxa"/>
          </w:tcPr>
          <w:p w:rsidR="006723F9" w:rsidRPr="00B37E19" w:rsidRDefault="006723F9" w:rsidP="00932F88">
            <w:pPr>
              <w:ind w:right="-34"/>
              <w:rPr>
                <w:sz w:val="24"/>
                <w:szCs w:val="24"/>
              </w:rPr>
            </w:pPr>
            <w:r w:rsidRPr="00B37E19">
              <w:rPr>
                <w:sz w:val="24"/>
                <w:szCs w:val="24"/>
              </w:rPr>
              <w:t>Холодильник</w:t>
            </w:r>
            <w:r w:rsidRPr="00B37E19">
              <w:rPr>
                <w:sz w:val="24"/>
                <w:szCs w:val="24"/>
                <w:lang w:val="en-US"/>
              </w:rPr>
              <w:t xml:space="preserve"> C HTO INDESIT</w:t>
            </w:r>
          </w:p>
        </w:tc>
        <w:tc>
          <w:tcPr>
            <w:tcW w:w="2360" w:type="dxa"/>
          </w:tcPr>
          <w:p w:rsidR="006723F9" w:rsidRPr="00B37E19" w:rsidRDefault="006723F9" w:rsidP="00932F88">
            <w:pPr>
              <w:ind w:right="-34"/>
              <w:rPr>
                <w:sz w:val="24"/>
                <w:szCs w:val="24"/>
              </w:rPr>
            </w:pPr>
            <w:r w:rsidRPr="00B37E19">
              <w:rPr>
                <w:sz w:val="24"/>
                <w:szCs w:val="24"/>
              </w:rPr>
              <w:t>ТТ-85</w:t>
            </w:r>
          </w:p>
        </w:tc>
        <w:tc>
          <w:tcPr>
            <w:tcW w:w="1417" w:type="dxa"/>
          </w:tcPr>
          <w:p w:rsidR="006723F9" w:rsidRPr="00B37E19" w:rsidRDefault="006723F9" w:rsidP="00932F88">
            <w:pPr>
              <w:ind w:right="-34"/>
              <w:rPr>
                <w:sz w:val="24"/>
                <w:szCs w:val="24"/>
              </w:rPr>
            </w:pPr>
            <w:r w:rsidRPr="00B37E19">
              <w:rPr>
                <w:sz w:val="24"/>
                <w:szCs w:val="24"/>
              </w:rPr>
              <w:t>1</w:t>
            </w:r>
          </w:p>
        </w:tc>
      </w:tr>
      <w:tr w:rsidR="006723F9" w:rsidRPr="00B37E19" w:rsidTr="006723F9">
        <w:tc>
          <w:tcPr>
            <w:tcW w:w="6378" w:type="dxa"/>
          </w:tcPr>
          <w:p w:rsidR="006723F9" w:rsidRPr="00B37E19" w:rsidRDefault="006723F9" w:rsidP="00932F88">
            <w:pPr>
              <w:ind w:right="-34"/>
              <w:rPr>
                <w:sz w:val="24"/>
                <w:szCs w:val="24"/>
              </w:rPr>
            </w:pPr>
            <w:r w:rsidRPr="00B37E19">
              <w:rPr>
                <w:sz w:val="24"/>
                <w:szCs w:val="24"/>
              </w:rPr>
              <w:t>Морозильник «</w:t>
            </w:r>
            <w:proofErr w:type="spellStart"/>
            <w:r w:rsidRPr="00B37E19">
              <w:rPr>
                <w:sz w:val="24"/>
                <w:szCs w:val="24"/>
                <w:lang w:val="en-US"/>
              </w:rPr>
              <w:t>Indesit</w:t>
            </w:r>
            <w:proofErr w:type="spellEnd"/>
            <w:r w:rsidRPr="00B37E19">
              <w:rPr>
                <w:sz w:val="24"/>
                <w:szCs w:val="24"/>
              </w:rPr>
              <w:t>»</w:t>
            </w:r>
          </w:p>
        </w:tc>
        <w:tc>
          <w:tcPr>
            <w:tcW w:w="2360" w:type="dxa"/>
          </w:tcPr>
          <w:p w:rsidR="006723F9" w:rsidRPr="00B37E19" w:rsidRDefault="006723F9" w:rsidP="00932F88">
            <w:pPr>
              <w:ind w:right="-34"/>
              <w:rPr>
                <w:sz w:val="24"/>
                <w:szCs w:val="24"/>
              </w:rPr>
            </w:pPr>
            <w:r w:rsidRPr="00B37E19">
              <w:rPr>
                <w:sz w:val="24"/>
                <w:szCs w:val="24"/>
                <w:lang w:val="en-US"/>
              </w:rPr>
              <w:t>SFR167</w:t>
            </w:r>
          </w:p>
        </w:tc>
        <w:tc>
          <w:tcPr>
            <w:tcW w:w="1417" w:type="dxa"/>
          </w:tcPr>
          <w:p w:rsidR="006723F9" w:rsidRPr="00B37E19" w:rsidRDefault="006723F9" w:rsidP="00932F88">
            <w:pPr>
              <w:ind w:right="-34"/>
              <w:rPr>
                <w:sz w:val="24"/>
                <w:szCs w:val="24"/>
              </w:rPr>
            </w:pPr>
            <w:r w:rsidRPr="00B37E19">
              <w:rPr>
                <w:sz w:val="24"/>
                <w:szCs w:val="24"/>
              </w:rPr>
              <w:t>1</w:t>
            </w:r>
          </w:p>
        </w:tc>
      </w:tr>
    </w:tbl>
    <w:p w:rsidR="00E31391" w:rsidRPr="00E31391" w:rsidRDefault="00E31391" w:rsidP="00932F88">
      <w:pPr>
        <w:spacing w:line="276" w:lineRule="exact"/>
        <w:ind w:right="-34"/>
        <w:jc w:val="both"/>
        <w:rPr>
          <w:sz w:val="24"/>
        </w:rPr>
      </w:pPr>
    </w:p>
    <w:p w:rsidR="00E31391" w:rsidRDefault="00E31391" w:rsidP="00932F88">
      <w:pPr>
        <w:spacing w:line="276" w:lineRule="exact"/>
        <w:ind w:right="-34"/>
        <w:jc w:val="both"/>
        <w:rPr>
          <w:sz w:val="24"/>
        </w:rPr>
      </w:pPr>
    </w:p>
    <w:p w:rsidR="00963A00" w:rsidRDefault="00963A00" w:rsidP="00932F88">
      <w:pPr>
        <w:pStyle w:val="a5"/>
        <w:numPr>
          <w:ilvl w:val="0"/>
          <w:numId w:val="20"/>
        </w:numPr>
        <w:spacing w:line="276" w:lineRule="exact"/>
        <w:ind w:right="-34"/>
        <w:rPr>
          <w:b/>
          <w:sz w:val="28"/>
          <w:szCs w:val="28"/>
        </w:rPr>
      </w:pPr>
      <w:r w:rsidRPr="00E31391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 условиях охраны здоровья обучающихся</w:t>
      </w:r>
    </w:p>
    <w:p w:rsidR="00963A00" w:rsidRDefault="00963A00" w:rsidP="00932F88">
      <w:pPr>
        <w:pStyle w:val="a5"/>
        <w:spacing w:line="276" w:lineRule="exact"/>
        <w:ind w:left="720" w:right="-34" w:firstLine="0"/>
        <w:rPr>
          <w:b/>
          <w:sz w:val="28"/>
          <w:szCs w:val="28"/>
        </w:rPr>
      </w:pPr>
    </w:p>
    <w:p w:rsidR="00963A00" w:rsidRPr="004344C1" w:rsidRDefault="00963A00" w:rsidP="00932F88">
      <w:pPr>
        <w:ind w:left="426" w:right="-34" w:firstLine="282"/>
        <w:jc w:val="both"/>
        <w:rPr>
          <w:sz w:val="24"/>
          <w:szCs w:val="24"/>
        </w:rPr>
      </w:pPr>
      <w:r w:rsidRPr="004344C1">
        <w:rPr>
          <w:sz w:val="24"/>
          <w:szCs w:val="24"/>
        </w:rPr>
        <w:t>Медицинское обслуживание воспитанников осуществляется</w:t>
      </w:r>
      <w:r>
        <w:rPr>
          <w:sz w:val="24"/>
          <w:szCs w:val="24"/>
        </w:rPr>
        <w:t xml:space="preserve"> </w:t>
      </w:r>
      <w:r w:rsidRPr="004344C1">
        <w:rPr>
          <w:sz w:val="24"/>
          <w:szCs w:val="24"/>
        </w:rPr>
        <w:t>в соответствии с лицензией на медицинскую деятельнос</w:t>
      </w:r>
      <w:r>
        <w:rPr>
          <w:sz w:val="24"/>
          <w:szCs w:val="24"/>
        </w:rPr>
        <w:t xml:space="preserve">ть от 26.01.2016г. № ЛО-16-01-004868, выданной Министерством здравоохранения Республики Татарстан  старшими медицинскими сестрами: Бабаевой Аленой Денисовной, Лукашевич </w:t>
      </w:r>
      <w:proofErr w:type="spellStart"/>
      <w:r>
        <w:rPr>
          <w:sz w:val="24"/>
          <w:szCs w:val="24"/>
        </w:rPr>
        <w:t>Гульназ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Митхатовной</w:t>
      </w:r>
      <w:proofErr w:type="spellEnd"/>
      <w:r>
        <w:rPr>
          <w:sz w:val="24"/>
          <w:szCs w:val="24"/>
        </w:rPr>
        <w:t xml:space="preserve"> и врачом-педиатром</w:t>
      </w:r>
      <w:r w:rsidRPr="004344C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Камаловой </w:t>
      </w:r>
      <w:proofErr w:type="spellStart"/>
      <w:r>
        <w:rPr>
          <w:sz w:val="24"/>
          <w:szCs w:val="24"/>
        </w:rPr>
        <w:t>Анисой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Кадыровной</w:t>
      </w:r>
      <w:proofErr w:type="spellEnd"/>
      <w:r>
        <w:rPr>
          <w:sz w:val="24"/>
          <w:szCs w:val="24"/>
        </w:rPr>
        <w:t xml:space="preserve">. Медицинское обслуживание </w:t>
      </w:r>
      <w:r w:rsidRPr="004344C1">
        <w:rPr>
          <w:sz w:val="24"/>
          <w:szCs w:val="24"/>
        </w:rPr>
        <w:t xml:space="preserve">оказывается </w:t>
      </w:r>
      <w:r>
        <w:rPr>
          <w:sz w:val="24"/>
          <w:szCs w:val="24"/>
        </w:rPr>
        <w:t>в помещениях,</w:t>
      </w:r>
      <w:r w:rsidRPr="004344C1">
        <w:rPr>
          <w:sz w:val="24"/>
          <w:szCs w:val="24"/>
        </w:rPr>
        <w:t xml:space="preserve"> с необходимым оборудованием в соответствии с действующими санитарными правилами и нормативами.</w:t>
      </w:r>
    </w:p>
    <w:p w:rsidR="00963A00" w:rsidRPr="004344C1" w:rsidRDefault="00963A00" w:rsidP="00932F88">
      <w:pPr>
        <w:ind w:left="426" w:right="-34"/>
        <w:jc w:val="both"/>
        <w:rPr>
          <w:sz w:val="24"/>
          <w:szCs w:val="24"/>
        </w:rPr>
      </w:pPr>
      <w:r w:rsidRPr="004344C1">
        <w:rPr>
          <w:sz w:val="24"/>
          <w:szCs w:val="24"/>
        </w:rPr>
        <w:t xml:space="preserve">В соответствии с ч.4 ст.41 ФЗ от 29.12.12г.,  №273-ФЗ «Об образовании в Российской Федерации» ДОУ </w:t>
      </w:r>
      <w:r>
        <w:rPr>
          <w:sz w:val="24"/>
          <w:szCs w:val="24"/>
        </w:rPr>
        <w:t>обеспечивает</w:t>
      </w:r>
      <w:r w:rsidRPr="004344C1">
        <w:rPr>
          <w:sz w:val="24"/>
          <w:szCs w:val="24"/>
        </w:rPr>
        <w:t>:</w:t>
      </w:r>
    </w:p>
    <w:p w:rsidR="00963A00" w:rsidRPr="004344C1" w:rsidRDefault="00963A00" w:rsidP="00932F88">
      <w:pPr>
        <w:tabs>
          <w:tab w:val="left" w:pos="426"/>
        </w:tabs>
        <w:ind w:left="426" w:right="-34"/>
        <w:jc w:val="both"/>
        <w:rPr>
          <w:sz w:val="24"/>
          <w:szCs w:val="24"/>
        </w:rPr>
      </w:pPr>
      <w:r w:rsidRPr="004344C1">
        <w:rPr>
          <w:sz w:val="24"/>
          <w:szCs w:val="24"/>
        </w:rPr>
        <w:t xml:space="preserve">- текущий контроль за состоянием здоровья </w:t>
      </w:r>
      <w:proofErr w:type="gramStart"/>
      <w:r w:rsidRPr="004344C1">
        <w:rPr>
          <w:sz w:val="24"/>
          <w:szCs w:val="24"/>
        </w:rPr>
        <w:t>обучающихся</w:t>
      </w:r>
      <w:proofErr w:type="gramEnd"/>
      <w:r w:rsidRPr="004344C1">
        <w:rPr>
          <w:sz w:val="24"/>
          <w:szCs w:val="24"/>
        </w:rPr>
        <w:t>;</w:t>
      </w:r>
    </w:p>
    <w:p w:rsidR="00963A00" w:rsidRPr="004344C1" w:rsidRDefault="00963A00" w:rsidP="00932F88">
      <w:pPr>
        <w:tabs>
          <w:tab w:val="left" w:pos="426"/>
        </w:tabs>
        <w:ind w:left="426" w:right="-34"/>
        <w:jc w:val="both"/>
        <w:rPr>
          <w:sz w:val="24"/>
          <w:szCs w:val="24"/>
        </w:rPr>
      </w:pPr>
      <w:r w:rsidRPr="004344C1">
        <w:rPr>
          <w:sz w:val="24"/>
          <w:szCs w:val="24"/>
        </w:rPr>
        <w:t>- проведение санитарно-гигиенических, профилактических и оздоровительных мероприятий, обучение и воспитание в сфере охраны жизни и здоровья граждан в РФ;</w:t>
      </w:r>
    </w:p>
    <w:p w:rsidR="00963A00" w:rsidRPr="004344C1" w:rsidRDefault="00963A00" w:rsidP="00932F88">
      <w:pPr>
        <w:tabs>
          <w:tab w:val="left" w:pos="426"/>
        </w:tabs>
        <w:ind w:left="426" w:right="-34"/>
        <w:jc w:val="both"/>
        <w:rPr>
          <w:sz w:val="24"/>
          <w:szCs w:val="24"/>
        </w:rPr>
      </w:pPr>
      <w:r w:rsidRPr="004344C1">
        <w:rPr>
          <w:sz w:val="24"/>
          <w:szCs w:val="24"/>
        </w:rPr>
        <w:t>- соблюдение санитарно-эпидемиологических правил и нормативов.</w:t>
      </w:r>
    </w:p>
    <w:p w:rsidR="00963A00" w:rsidRPr="004344C1" w:rsidRDefault="00963A00" w:rsidP="00932F88">
      <w:pPr>
        <w:tabs>
          <w:tab w:val="left" w:pos="426"/>
        </w:tabs>
        <w:ind w:left="426" w:right="-34"/>
        <w:jc w:val="both"/>
        <w:rPr>
          <w:sz w:val="24"/>
          <w:szCs w:val="24"/>
        </w:rPr>
      </w:pPr>
      <w:r w:rsidRPr="004344C1">
        <w:rPr>
          <w:sz w:val="24"/>
          <w:szCs w:val="24"/>
        </w:rPr>
        <w:t>В целях своевременного выявления отклонений в здоровье воспитанников в ДОУ проводится мониторинг состояния здоровья детей: ежемесячно проводится анализ посещаемости и заболеваемости.</w:t>
      </w:r>
    </w:p>
    <w:p w:rsidR="00963A00" w:rsidRPr="004344C1" w:rsidRDefault="00963A00" w:rsidP="00932F88">
      <w:pPr>
        <w:tabs>
          <w:tab w:val="left" w:pos="426"/>
        </w:tabs>
        <w:ind w:left="426" w:right="-34"/>
        <w:jc w:val="both"/>
        <w:rPr>
          <w:sz w:val="24"/>
          <w:szCs w:val="24"/>
        </w:rPr>
      </w:pPr>
      <w:r w:rsidRPr="004344C1">
        <w:rPr>
          <w:b/>
          <w:bCs/>
          <w:sz w:val="24"/>
          <w:szCs w:val="24"/>
        </w:rPr>
        <w:t>Исследование состояния здоровья воспитанников является прерогативой медицинских работников, которые проводят:</w:t>
      </w:r>
    </w:p>
    <w:p w:rsidR="00963A00" w:rsidRPr="004344C1" w:rsidRDefault="00963A00" w:rsidP="00932F88">
      <w:pPr>
        <w:tabs>
          <w:tab w:val="left" w:pos="426"/>
        </w:tabs>
        <w:ind w:left="426" w:right="-34"/>
        <w:jc w:val="both"/>
        <w:rPr>
          <w:sz w:val="24"/>
          <w:szCs w:val="24"/>
        </w:rPr>
      </w:pPr>
      <w:r w:rsidRPr="004344C1">
        <w:rPr>
          <w:sz w:val="24"/>
          <w:szCs w:val="24"/>
        </w:rPr>
        <w:t>- плановые лечебно-профилактические мероприятия в соответствии с утвержденным графиком;</w:t>
      </w:r>
    </w:p>
    <w:p w:rsidR="00963A00" w:rsidRPr="004344C1" w:rsidRDefault="00963A00" w:rsidP="00932F88">
      <w:pPr>
        <w:tabs>
          <w:tab w:val="left" w:pos="426"/>
        </w:tabs>
        <w:ind w:left="426" w:right="-34"/>
        <w:jc w:val="both"/>
        <w:rPr>
          <w:sz w:val="24"/>
          <w:szCs w:val="24"/>
        </w:rPr>
      </w:pPr>
      <w:r w:rsidRPr="004344C1">
        <w:rPr>
          <w:sz w:val="24"/>
          <w:szCs w:val="24"/>
        </w:rPr>
        <w:t>- профилактический осмотр детей;</w:t>
      </w:r>
    </w:p>
    <w:p w:rsidR="00963A00" w:rsidRPr="004344C1" w:rsidRDefault="00963A00" w:rsidP="00932F88">
      <w:pPr>
        <w:tabs>
          <w:tab w:val="left" w:pos="426"/>
        </w:tabs>
        <w:ind w:left="426" w:right="-34"/>
        <w:jc w:val="both"/>
        <w:rPr>
          <w:sz w:val="24"/>
          <w:szCs w:val="24"/>
        </w:rPr>
      </w:pPr>
      <w:r w:rsidRPr="004344C1">
        <w:rPr>
          <w:sz w:val="24"/>
          <w:szCs w:val="24"/>
        </w:rPr>
        <w:t>- педиатрический осмотр с оценкой состояния здоровья детского коллектива;</w:t>
      </w:r>
    </w:p>
    <w:p w:rsidR="00963A00" w:rsidRPr="004344C1" w:rsidRDefault="00963A00" w:rsidP="00932F88">
      <w:pPr>
        <w:tabs>
          <w:tab w:val="left" w:pos="426"/>
        </w:tabs>
        <w:ind w:left="426" w:right="-34"/>
        <w:jc w:val="both"/>
        <w:rPr>
          <w:sz w:val="24"/>
          <w:szCs w:val="24"/>
        </w:rPr>
      </w:pPr>
      <w:r w:rsidRPr="004344C1">
        <w:rPr>
          <w:sz w:val="24"/>
          <w:szCs w:val="24"/>
        </w:rPr>
        <w:t>- контроль режима и качество питания, соблюдение требований санитарно-эпидемических правил и норм;</w:t>
      </w:r>
    </w:p>
    <w:p w:rsidR="00963A00" w:rsidRPr="004344C1" w:rsidRDefault="00963A00" w:rsidP="00932F88">
      <w:pPr>
        <w:tabs>
          <w:tab w:val="left" w:pos="426"/>
        </w:tabs>
        <w:ind w:left="426" w:right="-34"/>
        <w:jc w:val="both"/>
        <w:rPr>
          <w:sz w:val="24"/>
          <w:szCs w:val="24"/>
        </w:rPr>
      </w:pPr>
      <w:r w:rsidRPr="004344C1">
        <w:rPr>
          <w:sz w:val="24"/>
          <w:szCs w:val="24"/>
        </w:rPr>
        <w:t>- работу по профилактике детского травматизма;</w:t>
      </w:r>
    </w:p>
    <w:p w:rsidR="00963A00" w:rsidRPr="004344C1" w:rsidRDefault="00963A00" w:rsidP="00932F88">
      <w:pPr>
        <w:tabs>
          <w:tab w:val="left" w:pos="426"/>
        </w:tabs>
        <w:ind w:left="426" w:right="-34"/>
        <w:jc w:val="both"/>
        <w:rPr>
          <w:sz w:val="24"/>
          <w:szCs w:val="24"/>
        </w:rPr>
      </w:pPr>
      <w:r w:rsidRPr="004344C1">
        <w:rPr>
          <w:sz w:val="24"/>
          <w:szCs w:val="24"/>
        </w:rPr>
        <w:t>- медицинский контроль при организации лечебно-оздоровительного и образовательного процесса;</w:t>
      </w:r>
    </w:p>
    <w:p w:rsidR="00963A00" w:rsidRPr="004344C1" w:rsidRDefault="00963A00" w:rsidP="00932F88">
      <w:pPr>
        <w:tabs>
          <w:tab w:val="left" w:pos="426"/>
        </w:tabs>
        <w:ind w:left="426" w:right="-34"/>
        <w:jc w:val="both"/>
        <w:rPr>
          <w:sz w:val="24"/>
          <w:szCs w:val="24"/>
        </w:rPr>
      </w:pPr>
      <w:r w:rsidRPr="004344C1">
        <w:rPr>
          <w:sz w:val="24"/>
          <w:szCs w:val="24"/>
        </w:rPr>
        <w:t>- санитарно-просветительскую работу по профилактике инфекционных и паразитарных заболеваний, гигиеническому воспитанию, формированию здорового образа жизни ребенка;</w:t>
      </w:r>
    </w:p>
    <w:p w:rsidR="00963A00" w:rsidRPr="004344C1" w:rsidRDefault="00963A00" w:rsidP="00932F88">
      <w:pPr>
        <w:tabs>
          <w:tab w:val="left" w:pos="426"/>
        </w:tabs>
        <w:ind w:left="426" w:right="-34"/>
        <w:jc w:val="both"/>
        <w:rPr>
          <w:sz w:val="24"/>
          <w:szCs w:val="24"/>
        </w:rPr>
      </w:pPr>
      <w:r w:rsidRPr="004344C1">
        <w:rPr>
          <w:sz w:val="24"/>
          <w:szCs w:val="24"/>
        </w:rPr>
        <w:t>-  запрос информации с анализом состояния здоровья детей в результате проведенных профилактических осмотров.</w:t>
      </w:r>
    </w:p>
    <w:p w:rsidR="00963A00" w:rsidRPr="004344C1" w:rsidRDefault="00963A00" w:rsidP="00932F88">
      <w:pPr>
        <w:tabs>
          <w:tab w:val="left" w:pos="426"/>
        </w:tabs>
        <w:ind w:left="426" w:right="-34"/>
        <w:jc w:val="both"/>
        <w:rPr>
          <w:sz w:val="24"/>
          <w:szCs w:val="24"/>
        </w:rPr>
      </w:pPr>
      <w:r w:rsidRPr="004344C1">
        <w:rPr>
          <w:sz w:val="24"/>
          <w:szCs w:val="24"/>
        </w:rPr>
        <w:t>Оптимальная нагрузка непосредственно образовательной деятельности, совместной деятельности педагогических работников с детьми определяется учебным планом, календарным учебным графиком.</w:t>
      </w:r>
    </w:p>
    <w:p w:rsidR="00963A00" w:rsidRPr="004344C1" w:rsidRDefault="00963A00" w:rsidP="00932F88">
      <w:pPr>
        <w:tabs>
          <w:tab w:val="left" w:pos="426"/>
        </w:tabs>
        <w:ind w:left="426" w:right="-34"/>
        <w:jc w:val="both"/>
        <w:rPr>
          <w:sz w:val="24"/>
          <w:szCs w:val="24"/>
        </w:rPr>
      </w:pPr>
      <w:r w:rsidRPr="004344C1">
        <w:rPr>
          <w:b/>
          <w:bCs/>
          <w:sz w:val="24"/>
          <w:szCs w:val="24"/>
        </w:rPr>
        <w:t>Для профилактики заболеваний и оздоровления воспитанников в ДОУ проводится следующая работа</w:t>
      </w:r>
    </w:p>
    <w:p w:rsidR="00963A00" w:rsidRPr="004344C1" w:rsidRDefault="00963A00" w:rsidP="00932F88">
      <w:pPr>
        <w:tabs>
          <w:tab w:val="left" w:pos="426"/>
        </w:tabs>
        <w:ind w:left="426" w:right="-34"/>
        <w:jc w:val="both"/>
        <w:rPr>
          <w:sz w:val="24"/>
          <w:szCs w:val="24"/>
        </w:rPr>
      </w:pPr>
      <w:r w:rsidRPr="004344C1">
        <w:rPr>
          <w:sz w:val="24"/>
          <w:szCs w:val="24"/>
        </w:rPr>
        <w:t> - занятия физической культурой 3 раза в неделю (2 занятия в помещении, 1 занятие – на свежем воздухе)</w:t>
      </w:r>
    </w:p>
    <w:p w:rsidR="00963A00" w:rsidRPr="004344C1" w:rsidRDefault="00963A00" w:rsidP="00932F88">
      <w:pPr>
        <w:tabs>
          <w:tab w:val="left" w:pos="426"/>
        </w:tabs>
        <w:ind w:left="426" w:right="-34"/>
        <w:jc w:val="both"/>
        <w:rPr>
          <w:sz w:val="24"/>
          <w:szCs w:val="24"/>
        </w:rPr>
      </w:pPr>
      <w:r w:rsidRPr="004344C1">
        <w:rPr>
          <w:sz w:val="24"/>
          <w:szCs w:val="24"/>
        </w:rPr>
        <w:t>- ежедневная утренняя гимнастика</w:t>
      </w:r>
    </w:p>
    <w:p w:rsidR="00963A00" w:rsidRPr="004344C1" w:rsidRDefault="00963A00" w:rsidP="00932F88">
      <w:pPr>
        <w:tabs>
          <w:tab w:val="left" w:pos="426"/>
        </w:tabs>
        <w:ind w:left="426" w:right="-34"/>
        <w:jc w:val="both"/>
        <w:rPr>
          <w:sz w:val="24"/>
          <w:szCs w:val="24"/>
        </w:rPr>
      </w:pPr>
      <w:r w:rsidRPr="004344C1">
        <w:rPr>
          <w:sz w:val="24"/>
          <w:szCs w:val="24"/>
        </w:rPr>
        <w:t>- физкультурные минутки и динамические паузы во время непосредственной образовательной деятельности</w:t>
      </w:r>
    </w:p>
    <w:p w:rsidR="00963A00" w:rsidRPr="004344C1" w:rsidRDefault="00963A00" w:rsidP="00932F88">
      <w:pPr>
        <w:tabs>
          <w:tab w:val="left" w:pos="426"/>
        </w:tabs>
        <w:ind w:left="426" w:right="-34"/>
        <w:jc w:val="both"/>
        <w:rPr>
          <w:sz w:val="24"/>
          <w:szCs w:val="24"/>
        </w:rPr>
      </w:pPr>
      <w:r w:rsidRPr="004344C1">
        <w:rPr>
          <w:sz w:val="24"/>
          <w:szCs w:val="24"/>
        </w:rPr>
        <w:t>- корригирующая гимнастика после сна и закаливающие процедуры</w:t>
      </w:r>
    </w:p>
    <w:p w:rsidR="00963A00" w:rsidRPr="004344C1" w:rsidRDefault="00963A00" w:rsidP="00932F88">
      <w:pPr>
        <w:tabs>
          <w:tab w:val="left" w:pos="426"/>
        </w:tabs>
        <w:ind w:left="426" w:right="-34"/>
        <w:jc w:val="both"/>
        <w:rPr>
          <w:sz w:val="24"/>
          <w:szCs w:val="24"/>
        </w:rPr>
      </w:pPr>
      <w:r w:rsidRPr="004344C1">
        <w:rPr>
          <w:sz w:val="24"/>
          <w:szCs w:val="24"/>
        </w:rPr>
        <w:t>- ежедневные прогулки 2 раза в день</w:t>
      </w:r>
    </w:p>
    <w:p w:rsidR="00963A00" w:rsidRPr="004344C1" w:rsidRDefault="00963A00" w:rsidP="00932F88">
      <w:pPr>
        <w:tabs>
          <w:tab w:val="left" w:pos="426"/>
        </w:tabs>
        <w:ind w:left="426" w:right="-34"/>
        <w:jc w:val="both"/>
        <w:rPr>
          <w:sz w:val="24"/>
          <w:szCs w:val="24"/>
        </w:rPr>
      </w:pPr>
      <w:r w:rsidRPr="004344C1">
        <w:rPr>
          <w:sz w:val="24"/>
          <w:szCs w:val="24"/>
        </w:rPr>
        <w:t>- организация подвижных игр в течение дня, спортивных и музыкальных праздников и развлечений</w:t>
      </w:r>
    </w:p>
    <w:p w:rsidR="00963A00" w:rsidRPr="004344C1" w:rsidRDefault="00963A00" w:rsidP="00932F88">
      <w:pPr>
        <w:tabs>
          <w:tab w:val="left" w:pos="426"/>
        </w:tabs>
        <w:ind w:left="426" w:right="-34"/>
        <w:jc w:val="both"/>
        <w:rPr>
          <w:sz w:val="24"/>
          <w:szCs w:val="24"/>
        </w:rPr>
      </w:pPr>
      <w:r w:rsidRPr="004344C1">
        <w:rPr>
          <w:sz w:val="24"/>
          <w:szCs w:val="24"/>
        </w:rPr>
        <w:t>- проведение минуток безопасности в течение дня</w:t>
      </w:r>
    </w:p>
    <w:p w:rsidR="00963A00" w:rsidRPr="004344C1" w:rsidRDefault="00963A00" w:rsidP="00932F88">
      <w:pPr>
        <w:tabs>
          <w:tab w:val="left" w:pos="426"/>
        </w:tabs>
        <w:ind w:left="426" w:right="-34"/>
        <w:jc w:val="both"/>
        <w:rPr>
          <w:sz w:val="24"/>
          <w:szCs w:val="24"/>
        </w:rPr>
      </w:pPr>
      <w:r w:rsidRPr="004344C1">
        <w:rPr>
          <w:sz w:val="24"/>
          <w:szCs w:val="24"/>
        </w:rPr>
        <w:t>- соблюдение режимов: температурного, светового, питьевого, проветривания, двигательного</w:t>
      </w:r>
    </w:p>
    <w:p w:rsidR="00963A00" w:rsidRPr="004344C1" w:rsidRDefault="00963A00" w:rsidP="00932F88">
      <w:pPr>
        <w:tabs>
          <w:tab w:val="left" w:pos="426"/>
        </w:tabs>
        <w:ind w:left="426" w:right="-34"/>
        <w:jc w:val="both"/>
        <w:rPr>
          <w:sz w:val="24"/>
          <w:szCs w:val="24"/>
        </w:rPr>
      </w:pPr>
      <w:r w:rsidRPr="004344C1">
        <w:rPr>
          <w:sz w:val="24"/>
          <w:szCs w:val="24"/>
        </w:rPr>
        <w:t xml:space="preserve">- неспецифическая профилактика гриппа и </w:t>
      </w:r>
      <w:proofErr w:type="gramStart"/>
      <w:r w:rsidRPr="004344C1">
        <w:rPr>
          <w:sz w:val="24"/>
          <w:szCs w:val="24"/>
        </w:rPr>
        <w:t>вирусных</w:t>
      </w:r>
      <w:proofErr w:type="gramEnd"/>
      <w:r w:rsidRPr="004344C1">
        <w:rPr>
          <w:sz w:val="24"/>
          <w:szCs w:val="24"/>
        </w:rPr>
        <w:t xml:space="preserve"> инфекцией по сезонам</w:t>
      </w:r>
    </w:p>
    <w:p w:rsidR="00963A00" w:rsidRPr="004344C1" w:rsidRDefault="00963A00" w:rsidP="00932F88">
      <w:pPr>
        <w:tabs>
          <w:tab w:val="left" w:pos="426"/>
        </w:tabs>
        <w:ind w:left="426" w:right="-34"/>
        <w:jc w:val="both"/>
        <w:rPr>
          <w:sz w:val="24"/>
          <w:szCs w:val="24"/>
        </w:rPr>
      </w:pPr>
      <w:r w:rsidRPr="004344C1">
        <w:rPr>
          <w:sz w:val="24"/>
          <w:szCs w:val="24"/>
        </w:rPr>
        <w:t>- профилактические прививки</w:t>
      </w:r>
    </w:p>
    <w:p w:rsidR="00963A00" w:rsidRPr="004344C1" w:rsidRDefault="00963A00" w:rsidP="00932F88">
      <w:pPr>
        <w:tabs>
          <w:tab w:val="left" w:pos="426"/>
        </w:tabs>
        <w:ind w:left="426" w:right="-34"/>
        <w:jc w:val="both"/>
        <w:rPr>
          <w:sz w:val="24"/>
          <w:szCs w:val="24"/>
        </w:rPr>
      </w:pPr>
      <w:r w:rsidRPr="004344C1">
        <w:rPr>
          <w:sz w:val="24"/>
          <w:szCs w:val="24"/>
        </w:rPr>
        <w:t>- оздоровительно – коррекционная работа.</w:t>
      </w:r>
    </w:p>
    <w:p w:rsidR="00963A00" w:rsidRPr="00932F88" w:rsidRDefault="00963A00" w:rsidP="00932F88">
      <w:pPr>
        <w:spacing w:line="276" w:lineRule="exact"/>
        <w:ind w:right="-34"/>
        <w:jc w:val="both"/>
        <w:rPr>
          <w:b/>
          <w:sz w:val="28"/>
          <w:szCs w:val="28"/>
        </w:rPr>
      </w:pPr>
    </w:p>
    <w:p w:rsidR="00963A00" w:rsidRDefault="00963A00" w:rsidP="00932F88">
      <w:pPr>
        <w:pStyle w:val="a5"/>
        <w:numPr>
          <w:ilvl w:val="0"/>
          <w:numId w:val="20"/>
        </w:numPr>
        <w:spacing w:line="276" w:lineRule="exact"/>
        <w:ind w:right="-34"/>
        <w:jc w:val="both"/>
        <w:rPr>
          <w:b/>
          <w:sz w:val="28"/>
          <w:szCs w:val="28"/>
        </w:rPr>
      </w:pPr>
      <w:r w:rsidRPr="00E31391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доступе к информационным системам и информационно-телекоммуникационным сетям</w:t>
      </w:r>
    </w:p>
    <w:p w:rsidR="006723F9" w:rsidRDefault="006723F9" w:rsidP="00932F88">
      <w:pPr>
        <w:spacing w:line="276" w:lineRule="exact"/>
        <w:ind w:right="-34"/>
        <w:jc w:val="both"/>
        <w:rPr>
          <w:sz w:val="24"/>
        </w:rPr>
      </w:pPr>
    </w:p>
    <w:p w:rsidR="00963A00" w:rsidRPr="00A56101" w:rsidRDefault="00963A00" w:rsidP="00932F88">
      <w:pPr>
        <w:spacing w:before="150"/>
        <w:ind w:left="709" w:right="-34"/>
        <w:jc w:val="both"/>
        <w:textAlignment w:val="baseline"/>
        <w:rPr>
          <w:color w:val="28292A"/>
          <w:sz w:val="24"/>
          <w:szCs w:val="24"/>
          <w:lang w:eastAsia="ru-RU"/>
        </w:rPr>
      </w:pPr>
      <w:r w:rsidRPr="00A56101">
        <w:rPr>
          <w:color w:val="28292A"/>
          <w:sz w:val="24"/>
          <w:szCs w:val="24"/>
          <w:lang w:eastAsia="ru-RU"/>
        </w:rPr>
        <w:t xml:space="preserve">В МАДОУ </w:t>
      </w:r>
      <w:r w:rsidRPr="00551F58">
        <w:rPr>
          <w:color w:val="28292A"/>
          <w:sz w:val="24"/>
          <w:szCs w:val="24"/>
          <w:lang w:eastAsia="ru-RU"/>
        </w:rPr>
        <w:t xml:space="preserve">«Детский сад №20 общеразвивающего вида «Мозаика»   </w:t>
      </w:r>
      <w:r w:rsidRPr="00A56101">
        <w:rPr>
          <w:color w:val="28292A"/>
          <w:sz w:val="24"/>
          <w:szCs w:val="24"/>
          <w:lang w:eastAsia="ru-RU"/>
        </w:rPr>
        <w:t xml:space="preserve">  создано единое информационное пространство для обеспечения эффективной социализации всех участников </w:t>
      </w:r>
      <w:proofErr w:type="spellStart"/>
      <w:r w:rsidRPr="00A56101">
        <w:rPr>
          <w:color w:val="28292A"/>
          <w:sz w:val="24"/>
          <w:szCs w:val="24"/>
          <w:lang w:eastAsia="ru-RU"/>
        </w:rPr>
        <w:t>воспитательно</w:t>
      </w:r>
      <w:proofErr w:type="spellEnd"/>
      <w:r w:rsidRPr="00A56101">
        <w:rPr>
          <w:color w:val="28292A"/>
          <w:sz w:val="24"/>
          <w:szCs w:val="24"/>
          <w:lang w:eastAsia="ru-RU"/>
        </w:rPr>
        <w:t>-образовательного процесса в условиях информационного общества.</w:t>
      </w:r>
    </w:p>
    <w:p w:rsidR="00963A00" w:rsidRPr="00A56101" w:rsidRDefault="00963A00" w:rsidP="00932F88">
      <w:pPr>
        <w:spacing w:before="150"/>
        <w:ind w:left="709" w:right="-34"/>
        <w:jc w:val="both"/>
        <w:textAlignment w:val="baseline"/>
        <w:rPr>
          <w:color w:val="28292A"/>
          <w:sz w:val="24"/>
          <w:szCs w:val="24"/>
          <w:lang w:eastAsia="ru-RU"/>
        </w:rPr>
      </w:pPr>
      <w:r w:rsidRPr="00A56101">
        <w:rPr>
          <w:color w:val="28292A"/>
          <w:sz w:val="24"/>
          <w:szCs w:val="24"/>
          <w:lang w:eastAsia="ru-RU"/>
        </w:rPr>
        <w:t>Информационная</w:t>
      </w:r>
      <w:r>
        <w:rPr>
          <w:color w:val="28292A"/>
          <w:sz w:val="24"/>
          <w:szCs w:val="24"/>
          <w:lang w:eastAsia="ru-RU"/>
        </w:rPr>
        <w:t xml:space="preserve"> база МАДОУ </w:t>
      </w:r>
      <w:r w:rsidRPr="00A56101">
        <w:rPr>
          <w:color w:val="28292A"/>
          <w:sz w:val="24"/>
          <w:szCs w:val="24"/>
          <w:lang w:eastAsia="ru-RU"/>
        </w:rPr>
        <w:t xml:space="preserve"> оснащена:</w:t>
      </w:r>
    </w:p>
    <w:p w:rsidR="00963A00" w:rsidRPr="00A56101" w:rsidRDefault="00963A00" w:rsidP="00932F88">
      <w:pPr>
        <w:widowControl/>
        <w:numPr>
          <w:ilvl w:val="0"/>
          <w:numId w:val="28"/>
        </w:numPr>
        <w:autoSpaceDE/>
        <w:autoSpaceDN/>
        <w:ind w:left="709" w:right="-34"/>
        <w:jc w:val="both"/>
        <w:textAlignment w:val="baseline"/>
        <w:rPr>
          <w:color w:val="28292A"/>
          <w:sz w:val="24"/>
          <w:szCs w:val="24"/>
          <w:lang w:eastAsia="ru-RU"/>
        </w:rPr>
      </w:pPr>
      <w:r w:rsidRPr="00A56101">
        <w:rPr>
          <w:color w:val="28292A"/>
          <w:sz w:val="24"/>
          <w:szCs w:val="24"/>
          <w:lang w:eastAsia="ru-RU"/>
        </w:rPr>
        <w:t>электронной почтой;</w:t>
      </w:r>
    </w:p>
    <w:p w:rsidR="00963A00" w:rsidRPr="00A56101" w:rsidRDefault="00963A00" w:rsidP="00932F88">
      <w:pPr>
        <w:widowControl/>
        <w:numPr>
          <w:ilvl w:val="0"/>
          <w:numId w:val="28"/>
        </w:numPr>
        <w:autoSpaceDE/>
        <w:autoSpaceDN/>
        <w:ind w:left="709" w:right="-34"/>
        <w:jc w:val="both"/>
        <w:textAlignment w:val="baseline"/>
        <w:rPr>
          <w:color w:val="28292A"/>
          <w:sz w:val="24"/>
          <w:szCs w:val="24"/>
          <w:lang w:eastAsia="ru-RU"/>
        </w:rPr>
      </w:pPr>
      <w:r w:rsidRPr="00A56101">
        <w:rPr>
          <w:color w:val="28292A"/>
          <w:sz w:val="24"/>
          <w:szCs w:val="24"/>
          <w:lang w:eastAsia="ru-RU"/>
        </w:rPr>
        <w:lastRenderedPageBreak/>
        <w:t>выходом в Интернет;</w:t>
      </w:r>
    </w:p>
    <w:p w:rsidR="00963A00" w:rsidRPr="00D0731B" w:rsidRDefault="00963A00" w:rsidP="00932F88">
      <w:pPr>
        <w:pStyle w:val="a5"/>
        <w:widowControl/>
        <w:numPr>
          <w:ilvl w:val="0"/>
          <w:numId w:val="29"/>
        </w:numPr>
        <w:autoSpaceDE/>
        <w:autoSpaceDN/>
        <w:ind w:left="709" w:right="-34"/>
        <w:contextualSpacing/>
        <w:jc w:val="both"/>
        <w:textAlignment w:val="baseline"/>
        <w:rPr>
          <w:color w:val="28292A"/>
          <w:sz w:val="24"/>
          <w:szCs w:val="24"/>
          <w:lang w:eastAsia="ru-RU"/>
        </w:rPr>
      </w:pPr>
      <w:r w:rsidRPr="00D0731B">
        <w:rPr>
          <w:color w:val="28292A"/>
          <w:sz w:val="24"/>
          <w:szCs w:val="24"/>
          <w:lang w:eastAsia="ru-RU"/>
        </w:rPr>
        <w:t xml:space="preserve">разработан и действует сайт МАДОУ «Детский сад №20 общеразвивающего вида «Мозаика»   </w:t>
      </w:r>
      <w:r w:rsidRPr="00D0731B">
        <w:rPr>
          <w:color w:val="00B050"/>
          <w:sz w:val="24"/>
          <w:szCs w:val="24"/>
          <w:lang w:eastAsia="ru-RU"/>
        </w:rPr>
        <w:t>https://edu.tatar.ru/chistopol/dou20_mozaika</w:t>
      </w:r>
    </w:p>
    <w:p w:rsidR="00963A00" w:rsidRPr="00A56101" w:rsidRDefault="00963A00" w:rsidP="00932F88">
      <w:pPr>
        <w:ind w:left="709" w:right="-34"/>
        <w:jc w:val="both"/>
        <w:textAlignment w:val="baseline"/>
        <w:rPr>
          <w:color w:val="28292A"/>
          <w:sz w:val="24"/>
          <w:szCs w:val="24"/>
          <w:lang w:eastAsia="ru-RU"/>
        </w:rPr>
      </w:pPr>
      <w:r w:rsidRPr="00A56101">
        <w:rPr>
          <w:color w:val="28292A"/>
          <w:sz w:val="24"/>
          <w:szCs w:val="24"/>
          <w:lang w:eastAsia="ru-RU"/>
        </w:rPr>
        <w:t>Официальный сайт учреждения имеет </w:t>
      </w:r>
      <w:r w:rsidRPr="00A56101">
        <w:rPr>
          <w:b/>
          <w:bCs/>
          <w:i/>
          <w:iCs/>
          <w:color w:val="28292A"/>
          <w:sz w:val="24"/>
          <w:szCs w:val="24"/>
          <w:bdr w:val="none" w:sz="0" w:space="0" w:color="auto" w:frame="1"/>
          <w:lang w:eastAsia="ru-RU"/>
        </w:rPr>
        <w:t xml:space="preserve">версию сайта для </w:t>
      </w:r>
      <w:proofErr w:type="gramStart"/>
      <w:r w:rsidRPr="00A56101">
        <w:rPr>
          <w:b/>
          <w:bCs/>
          <w:i/>
          <w:iCs/>
          <w:color w:val="28292A"/>
          <w:sz w:val="24"/>
          <w:szCs w:val="24"/>
          <w:bdr w:val="none" w:sz="0" w:space="0" w:color="auto" w:frame="1"/>
          <w:lang w:eastAsia="ru-RU"/>
        </w:rPr>
        <w:t>слабовидящих</w:t>
      </w:r>
      <w:proofErr w:type="gramEnd"/>
      <w:r w:rsidRPr="00A56101">
        <w:rPr>
          <w:b/>
          <w:bCs/>
          <w:i/>
          <w:iCs/>
          <w:color w:val="28292A"/>
          <w:sz w:val="24"/>
          <w:szCs w:val="24"/>
          <w:bdr w:val="none" w:sz="0" w:space="0" w:color="auto" w:frame="1"/>
          <w:lang w:eastAsia="ru-RU"/>
        </w:rPr>
        <w:t>.</w:t>
      </w:r>
    </w:p>
    <w:p w:rsidR="00963A00" w:rsidRPr="00A56101" w:rsidRDefault="00963A00" w:rsidP="00932F88">
      <w:pPr>
        <w:ind w:left="709" w:right="-34"/>
        <w:jc w:val="both"/>
        <w:textAlignment w:val="baseline"/>
        <w:rPr>
          <w:color w:val="28292A"/>
          <w:sz w:val="24"/>
          <w:szCs w:val="24"/>
          <w:lang w:eastAsia="ru-RU"/>
        </w:rPr>
      </w:pPr>
      <w:proofErr w:type="gramStart"/>
      <w:r w:rsidRPr="00A56101">
        <w:rPr>
          <w:color w:val="28292A"/>
          <w:sz w:val="24"/>
          <w:szCs w:val="24"/>
          <w:lang w:eastAsia="ru-RU"/>
        </w:rPr>
        <w:t>Обучающиеся</w:t>
      </w:r>
      <w:proofErr w:type="gramEnd"/>
      <w:r w:rsidRPr="00A56101">
        <w:rPr>
          <w:color w:val="28292A"/>
          <w:sz w:val="24"/>
          <w:szCs w:val="24"/>
          <w:lang w:eastAsia="ru-RU"/>
        </w:rPr>
        <w:t xml:space="preserve"> ДОУ  </w:t>
      </w:r>
      <w:r w:rsidRPr="00A56101">
        <w:rPr>
          <w:b/>
          <w:bCs/>
          <w:color w:val="28292A"/>
          <w:sz w:val="24"/>
          <w:szCs w:val="24"/>
          <w:u w:val="single"/>
          <w:bdr w:val="none" w:sz="0" w:space="0" w:color="auto" w:frame="1"/>
          <w:lang w:eastAsia="ru-RU"/>
        </w:rPr>
        <w:t>не имеют </w:t>
      </w:r>
      <w:r w:rsidRPr="00A56101">
        <w:rPr>
          <w:color w:val="28292A"/>
          <w:sz w:val="24"/>
          <w:szCs w:val="24"/>
          <w:lang w:eastAsia="ru-RU"/>
        </w:rPr>
        <w:t>доступ к информационным системам и информационно-телекоммуникационным сетям, специально оборудованного компьютерного кабинета </w:t>
      </w:r>
      <w:r w:rsidRPr="00A56101">
        <w:rPr>
          <w:b/>
          <w:bCs/>
          <w:i/>
          <w:iCs/>
          <w:color w:val="28292A"/>
          <w:sz w:val="24"/>
          <w:szCs w:val="24"/>
          <w:u w:val="single"/>
          <w:bdr w:val="none" w:sz="0" w:space="0" w:color="auto" w:frame="1"/>
          <w:lang w:eastAsia="ru-RU"/>
        </w:rPr>
        <w:t>нет.</w:t>
      </w:r>
    </w:p>
    <w:p w:rsidR="00963A00" w:rsidRPr="00A56101" w:rsidRDefault="00963A00" w:rsidP="00932F88">
      <w:pPr>
        <w:ind w:left="709" w:right="-34"/>
        <w:jc w:val="both"/>
        <w:textAlignment w:val="baseline"/>
        <w:rPr>
          <w:color w:val="28292A"/>
          <w:sz w:val="24"/>
          <w:szCs w:val="24"/>
          <w:lang w:eastAsia="ru-RU"/>
        </w:rPr>
      </w:pPr>
      <w:r w:rsidRPr="00A56101">
        <w:rPr>
          <w:b/>
          <w:bCs/>
          <w:color w:val="28292A"/>
          <w:sz w:val="24"/>
          <w:szCs w:val="24"/>
          <w:bdr w:val="none" w:sz="0" w:space="0" w:color="auto" w:frame="1"/>
          <w:lang w:eastAsia="ru-RU"/>
        </w:rPr>
        <w:t>Электронные образовательные ресурсы,</w:t>
      </w:r>
      <w:r w:rsidRPr="00A56101">
        <w:rPr>
          <w:color w:val="28292A"/>
          <w:sz w:val="24"/>
          <w:szCs w:val="24"/>
          <w:lang w:eastAsia="ru-RU"/>
        </w:rPr>
        <w:t> к которым обеспечивается доступ обучающихся, </w:t>
      </w:r>
      <w:r w:rsidRPr="00A56101">
        <w:rPr>
          <w:b/>
          <w:bCs/>
          <w:i/>
          <w:iCs/>
          <w:color w:val="28292A"/>
          <w:sz w:val="24"/>
          <w:szCs w:val="24"/>
          <w:u w:val="single"/>
          <w:bdr w:val="none" w:sz="0" w:space="0" w:color="auto" w:frame="1"/>
          <w:lang w:eastAsia="ru-RU"/>
        </w:rPr>
        <w:t>в том числе приспособленные для использования инвалидами и лицами с ограниченными возможностями здоровья – не предусматривается </w:t>
      </w:r>
      <w:r w:rsidRPr="00A56101">
        <w:rPr>
          <w:color w:val="28292A"/>
          <w:sz w:val="24"/>
          <w:szCs w:val="24"/>
          <w:u w:val="single"/>
          <w:bdr w:val="none" w:sz="0" w:space="0" w:color="auto" w:frame="1"/>
          <w:lang w:eastAsia="ru-RU"/>
        </w:rPr>
        <w:t xml:space="preserve">основной общеобразовательной программой МАДОУ </w:t>
      </w:r>
      <w:r w:rsidRPr="00551F58">
        <w:rPr>
          <w:color w:val="28292A"/>
          <w:sz w:val="24"/>
          <w:szCs w:val="24"/>
          <w:u w:val="single"/>
          <w:bdr w:val="none" w:sz="0" w:space="0" w:color="auto" w:frame="1"/>
          <w:lang w:eastAsia="ru-RU"/>
        </w:rPr>
        <w:t>«Детский сад №20 о</w:t>
      </w:r>
      <w:r>
        <w:rPr>
          <w:color w:val="28292A"/>
          <w:sz w:val="24"/>
          <w:szCs w:val="24"/>
          <w:u w:val="single"/>
          <w:bdr w:val="none" w:sz="0" w:space="0" w:color="auto" w:frame="1"/>
          <w:lang w:eastAsia="ru-RU"/>
        </w:rPr>
        <w:t>бщеразвивающего вида «Мозаика».</w:t>
      </w:r>
      <w:r w:rsidRPr="00551F58">
        <w:rPr>
          <w:color w:val="28292A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</w:p>
    <w:p w:rsidR="00963A00" w:rsidRPr="00D0731B" w:rsidRDefault="00963A00" w:rsidP="00932F88">
      <w:pPr>
        <w:spacing w:before="150"/>
        <w:ind w:left="709" w:right="-34"/>
        <w:jc w:val="both"/>
        <w:textAlignment w:val="baseline"/>
        <w:rPr>
          <w:color w:val="FF0000"/>
          <w:sz w:val="24"/>
          <w:szCs w:val="24"/>
          <w:lang w:eastAsia="ru-RU"/>
        </w:rPr>
      </w:pPr>
      <w:r w:rsidRPr="00A56101">
        <w:rPr>
          <w:color w:val="28292A"/>
          <w:sz w:val="24"/>
          <w:szCs w:val="24"/>
          <w:lang w:eastAsia="ru-RU"/>
        </w:rPr>
        <w:t>Техническая инфраструктура   дошкольн</w:t>
      </w:r>
      <w:r>
        <w:rPr>
          <w:color w:val="28292A"/>
          <w:sz w:val="24"/>
          <w:szCs w:val="24"/>
          <w:lang w:eastAsia="ru-RU"/>
        </w:rPr>
        <w:t>ого учреждения включает в себя 19</w:t>
      </w:r>
      <w:r w:rsidRPr="00A56101">
        <w:rPr>
          <w:color w:val="28292A"/>
          <w:sz w:val="24"/>
          <w:szCs w:val="24"/>
          <w:lang w:eastAsia="ru-RU"/>
        </w:rPr>
        <w:t xml:space="preserve"> компьютеров</w:t>
      </w:r>
      <w:r>
        <w:rPr>
          <w:color w:val="28292A"/>
          <w:sz w:val="24"/>
          <w:szCs w:val="24"/>
          <w:lang w:eastAsia="ru-RU"/>
        </w:rPr>
        <w:t xml:space="preserve"> и ноутбуков</w:t>
      </w:r>
      <w:r w:rsidRPr="00A56101">
        <w:rPr>
          <w:color w:val="28292A"/>
          <w:sz w:val="24"/>
          <w:szCs w:val="24"/>
          <w:lang w:eastAsia="ru-RU"/>
        </w:rPr>
        <w:t>,</w:t>
      </w:r>
      <w:r>
        <w:rPr>
          <w:color w:val="28292A"/>
          <w:sz w:val="24"/>
          <w:szCs w:val="24"/>
          <w:lang w:eastAsia="ru-RU"/>
        </w:rPr>
        <w:t xml:space="preserve"> мультимедийное оборудование:  3 проектора, 3 принтера</w:t>
      </w:r>
      <w:r w:rsidRPr="00A56101">
        <w:rPr>
          <w:color w:val="28292A"/>
          <w:sz w:val="24"/>
          <w:szCs w:val="24"/>
          <w:lang w:eastAsia="ru-RU"/>
        </w:rPr>
        <w:t xml:space="preserve">. Локальная сеть обеспечена доступом к сети Интернет.  </w:t>
      </w:r>
      <w:r w:rsidRPr="000E3647">
        <w:rPr>
          <w:sz w:val="24"/>
          <w:szCs w:val="24"/>
          <w:lang w:eastAsia="ru-RU"/>
        </w:rPr>
        <w:t>Оказание данных услуг осуществляет провайдер ООО «</w:t>
      </w:r>
      <w:proofErr w:type="spellStart"/>
      <w:r w:rsidRPr="000E3647">
        <w:rPr>
          <w:sz w:val="24"/>
          <w:szCs w:val="24"/>
          <w:lang w:eastAsia="ru-RU"/>
        </w:rPr>
        <w:t>Таттелеком</w:t>
      </w:r>
      <w:proofErr w:type="spellEnd"/>
      <w:r w:rsidRPr="000E3647">
        <w:rPr>
          <w:sz w:val="24"/>
          <w:szCs w:val="24"/>
          <w:lang w:eastAsia="ru-RU"/>
        </w:rPr>
        <w:t>».</w:t>
      </w:r>
      <w:r w:rsidRPr="000E3647">
        <w:rPr>
          <w:sz w:val="24"/>
          <w:szCs w:val="24"/>
          <w:lang w:eastAsia="ru-RU"/>
        </w:rPr>
        <w:br/>
      </w:r>
      <w:r w:rsidRPr="00A56101">
        <w:rPr>
          <w:color w:val="28292A"/>
          <w:sz w:val="24"/>
          <w:szCs w:val="24"/>
          <w:lang w:eastAsia="ru-RU"/>
        </w:rPr>
        <w:t>Для повышения качества педагогического процесса в своей практике используем мультимедийные презентации и обучающие программы, т.к. материал, представленный различными информационными средами (звук, видео, графика, анимация) легче усваивается дошкольниками.  </w:t>
      </w:r>
      <w:r w:rsidRPr="00A56101">
        <w:rPr>
          <w:color w:val="28292A"/>
          <w:sz w:val="24"/>
          <w:szCs w:val="24"/>
          <w:lang w:eastAsia="ru-RU"/>
        </w:rPr>
        <w:br/>
        <w:t>Педагоги  ДОУ  активно используют мультимедийную технику и электронные образовательные ресурсы (ЭОР)  Мультимедийное оборудование  активно  используем на родительских собраниях, педагогических советах, семинарах,  досуговых мероприятиях, мастер-классах.  </w:t>
      </w:r>
    </w:p>
    <w:p w:rsidR="006723F9" w:rsidRDefault="006723F9" w:rsidP="00932F88">
      <w:pPr>
        <w:spacing w:line="276" w:lineRule="exact"/>
        <w:ind w:left="709" w:right="-176"/>
        <w:jc w:val="both"/>
        <w:rPr>
          <w:sz w:val="24"/>
        </w:rPr>
      </w:pPr>
    </w:p>
    <w:p w:rsidR="006723F9" w:rsidRDefault="006723F9" w:rsidP="00932F88">
      <w:pPr>
        <w:spacing w:line="276" w:lineRule="exact"/>
        <w:ind w:right="-176"/>
        <w:jc w:val="both"/>
        <w:rPr>
          <w:sz w:val="24"/>
        </w:rPr>
      </w:pPr>
    </w:p>
    <w:p w:rsidR="00963A00" w:rsidRDefault="00963A00" w:rsidP="00963A00">
      <w:pPr>
        <w:pStyle w:val="a5"/>
        <w:numPr>
          <w:ilvl w:val="0"/>
          <w:numId w:val="20"/>
        </w:numPr>
        <w:spacing w:line="276" w:lineRule="exact"/>
        <w:jc w:val="both"/>
        <w:rPr>
          <w:b/>
          <w:sz w:val="28"/>
          <w:szCs w:val="28"/>
        </w:rPr>
      </w:pPr>
      <w:r w:rsidRPr="00E31391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б электронных образовательных ресурсах, к которым обеспечивается доступ </w:t>
      </w:r>
      <w:r w:rsidR="00932F88">
        <w:rPr>
          <w:b/>
          <w:sz w:val="28"/>
          <w:szCs w:val="28"/>
        </w:rPr>
        <w:t>воспитанников</w:t>
      </w:r>
    </w:p>
    <w:p w:rsidR="00932F88" w:rsidRDefault="00932F88" w:rsidP="00932F88">
      <w:pPr>
        <w:spacing w:line="276" w:lineRule="exact"/>
        <w:jc w:val="both"/>
        <w:rPr>
          <w:b/>
          <w:sz w:val="28"/>
          <w:szCs w:val="28"/>
        </w:rPr>
      </w:pPr>
    </w:p>
    <w:p w:rsidR="00932F88" w:rsidRDefault="00932F88" w:rsidP="00932F88">
      <w:pPr>
        <w:spacing w:line="276" w:lineRule="exact"/>
        <w:jc w:val="both"/>
        <w:rPr>
          <w:b/>
          <w:sz w:val="28"/>
          <w:szCs w:val="28"/>
        </w:rPr>
      </w:pPr>
    </w:p>
    <w:tbl>
      <w:tblPr>
        <w:tblStyle w:val="a7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8363"/>
        <w:gridCol w:w="2058"/>
      </w:tblGrid>
      <w:tr w:rsidR="00932F88" w:rsidRPr="00932F88" w:rsidTr="00932F88">
        <w:tc>
          <w:tcPr>
            <w:tcW w:w="8363" w:type="dxa"/>
            <w:hideMark/>
          </w:tcPr>
          <w:p w:rsidR="00932F88" w:rsidRPr="00932F88" w:rsidRDefault="00932F88" w:rsidP="00932F88">
            <w:pPr>
              <w:widowControl/>
              <w:autoSpaceDE/>
              <w:autoSpaceDN/>
              <w:spacing w:line="270" w:lineRule="atLeast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932F88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Наименование ЭОР</w:t>
            </w:r>
          </w:p>
        </w:tc>
        <w:tc>
          <w:tcPr>
            <w:tcW w:w="2058" w:type="dxa"/>
            <w:hideMark/>
          </w:tcPr>
          <w:p w:rsidR="00932F88" w:rsidRPr="00932F88" w:rsidRDefault="00932F88" w:rsidP="00932F88">
            <w:pPr>
              <w:widowControl/>
              <w:autoSpaceDE/>
              <w:autoSpaceDN/>
              <w:spacing w:line="270" w:lineRule="atLeast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932F88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Тип  ЭОР</w:t>
            </w:r>
          </w:p>
        </w:tc>
      </w:tr>
      <w:tr w:rsidR="00932F88" w:rsidRPr="00932F88" w:rsidTr="00932F88">
        <w:tc>
          <w:tcPr>
            <w:tcW w:w="8363" w:type="dxa"/>
            <w:hideMark/>
          </w:tcPr>
          <w:p w:rsidR="00932F88" w:rsidRPr="00932F88" w:rsidRDefault="00932F88" w:rsidP="00932F88">
            <w:pPr>
              <w:widowControl/>
              <w:autoSpaceDE/>
              <w:autoSpaceDN/>
              <w:spacing w:line="270" w:lineRule="atLeast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932F88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Презентации по разделам образовательной программы</w:t>
            </w:r>
          </w:p>
        </w:tc>
        <w:tc>
          <w:tcPr>
            <w:tcW w:w="2058" w:type="dxa"/>
            <w:hideMark/>
          </w:tcPr>
          <w:p w:rsidR="00932F88" w:rsidRPr="00932F88" w:rsidRDefault="00932F88" w:rsidP="00932F88">
            <w:pPr>
              <w:widowControl/>
              <w:autoSpaceDE/>
              <w:autoSpaceDN/>
              <w:spacing w:line="270" w:lineRule="atLeast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932F88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Собственные ЭОР</w:t>
            </w:r>
          </w:p>
        </w:tc>
      </w:tr>
      <w:tr w:rsidR="00932F88" w:rsidRPr="00932F88" w:rsidTr="00932F88">
        <w:tc>
          <w:tcPr>
            <w:tcW w:w="8363" w:type="dxa"/>
            <w:hideMark/>
          </w:tcPr>
          <w:p w:rsidR="00932F88" w:rsidRPr="00932F88" w:rsidRDefault="00932F88" w:rsidP="00932F88">
            <w:pPr>
              <w:widowControl/>
              <w:autoSpaceDE/>
              <w:autoSpaceDN/>
              <w:spacing w:line="270" w:lineRule="atLeast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932F88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Интерактивные игры по ПДД</w:t>
            </w:r>
          </w:p>
        </w:tc>
        <w:tc>
          <w:tcPr>
            <w:tcW w:w="2058" w:type="dxa"/>
            <w:hideMark/>
          </w:tcPr>
          <w:p w:rsidR="00932F88" w:rsidRPr="00932F88" w:rsidRDefault="00932F88" w:rsidP="00932F88">
            <w:pPr>
              <w:widowControl/>
              <w:autoSpaceDE/>
              <w:autoSpaceDN/>
              <w:spacing w:line="270" w:lineRule="atLeast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932F88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Собственные ЭОР</w:t>
            </w:r>
          </w:p>
        </w:tc>
      </w:tr>
      <w:tr w:rsidR="00932F88" w:rsidRPr="00932F88" w:rsidTr="00932F88">
        <w:tc>
          <w:tcPr>
            <w:tcW w:w="8363" w:type="dxa"/>
            <w:hideMark/>
          </w:tcPr>
          <w:p w:rsidR="00932F88" w:rsidRPr="00932F88" w:rsidRDefault="00932F88" w:rsidP="00932F88">
            <w:pPr>
              <w:widowControl/>
              <w:autoSpaceDE/>
              <w:autoSpaceDN/>
              <w:spacing w:line="270" w:lineRule="atLeast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932F88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Сайты: </w:t>
            </w:r>
            <w:hyperlink r:id="rId6" w:history="1">
              <w:r w:rsidRPr="00932F88">
                <w:rPr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www.hcan.ru</w:t>
              </w:r>
            </w:hyperlink>
            <w:r w:rsidRPr="00932F88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hyperlink r:id="rId7" w:history="1">
              <w:r w:rsidRPr="00932F88">
                <w:rPr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www.kidsbookshelf.com</w:t>
              </w:r>
            </w:hyperlink>
            <w:r w:rsidRPr="00932F88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 </w:t>
            </w:r>
            <w:hyperlink r:id="rId8" w:history="1">
              <w:r w:rsidRPr="00932F88">
                <w:rPr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www.skazki.com</w:t>
              </w:r>
            </w:hyperlink>
            <w:r w:rsidRPr="00932F88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 </w:t>
            </w:r>
            <w:hyperlink r:id="rId9" w:history="1">
              <w:r w:rsidRPr="00932F88">
                <w:rPr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www.raskraska.ru</w:t>
              </w:r>
            </w:hyperlink>
            <w:r w:rsidRPr="00932F88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hyperlink r:id="rId10" w:history="1">
              <w:r w:rsidRPr="00932F88">
                <w:rPr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www.shalunishki.narod.ru</w:t>
              </w:r>
            </w:hyperlink>
          </w:p>
        </w:tc>
        <w:tc>
          <w:tcPr>
            <w:tcW w:w="2058" w:type="dxa"/>
            <w:hideMark/>
          </w:tcPr>
          <w:p w:rsidR="00932F88" w:rsidRPr="00932F88" w:rsidRDefault="00932F88" w:rsidP="00932F88">
            <w:pPr>
              <w:widowControl/>
              <w:autoSpaceDE/>
              <w:autoSpaceDN/>
              <w:spacing w:line="270" w:lineRule="atLeast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932F88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Сторонние ЭОР</w:t>
            </w:r>
          </w:p>
        </w:tc>
      </w:tr>
    </w:tbl>
    <w:p w:rsidR="00932F88" w:rsidRDefault="00932F88" w:rsidP="00E31391">
      <w:pPr>
        <w:spacing w:line="276" w:lineRule="exact"/>
        <w:jc w:val="both"/>
        <w:rPr>
          <w:sz w:val="24"/>
        </w:rPr>
      </w:pPr>
    </w:p>
    <w:p w:rsidR="006723F9" w:rsidRDefault="00932F88" w:rsidP="00E31391">
      <w:pPr>
        <w:spacing w:line="276" w:lineRule="exact"/>
        <w:jc w:val="both"/>
        <w:rPr>
          <w:sz w:val="24"/>
        </w:rPr>
      </w:pPr>
      <w:r w:rsidRPr="00932F88">
        <w:rPr>
          <w:sz w:val="24"/>
        </w:rPr>
        <w:t>Воспитанники ДОУ не имеют доступа к самостоятельному использованию</w:t>
      </w:r>
    </w:p>
    <w:p w:rsidR="006723F9" w:rsidRDefault="006723F9" w:rsidP="00E31391">
      <w:pPr>
        <w:spacing w:line="276" w:lineRule="exact"/>
        <w:jc w:val="both"/>
        <w:rPr>
          <w:sz w:val="24"/>
        </w:rPr>
      </w:pPr>
    </w:p>
    <w:p w:rsidR="006723F9" w:rsidRDefault="006723F9" w:rsidP="00E31391">
      <w:pPr>
        <w:spacing w:line="276" w:lineRule="exact"/>
        <w:jc w:val="both"/>
        <w:rPr>
          <w:sz w:val="24"/>
        </w:rPr>
      </w:pPr>
    </w:p>
    <w:p w:rsidR="006723F9" w:rsidRDefault="006723F9" w:rsidP="00E31391">
      <w:pPr>
        <w:spacing w:line="276" w:lineRule="exact"/>
        <w:jc w:val="both"/>
        <w:rPr>
          <w:sz w:val="24"/>
        </w:rPr>
      </w:pPr>
    </w:p>
    <w:p w:rsidR="006723F9" w:rsidRDefault="006723F9" w:rsidP="00E31391">
      <w:pPr>
        <w:spacing w:line="276" w:lineRule="exact"/>
        <w:jc w:val="both"/>
        <w:rPr>
          <w:sz w:val="24"/>
        </w:rPr>
      </w:pPr>
    </w:p>
    <w:p w:rsidR="00963A00" w:rsidRDefault="00963A00" w:rsidP="00E31391">
      <w:pPr>
        <w:spacing w:line="276" w:lineRule="exact"/>
        <w:jc w:val="both"/>
        <w:rPr>
          <w:sz w:val="24"/>
        </w:rPr>
      </w:pPr>
    </w:p>
    <w:p w:rsidR="00963A00" w:rsidRDefault="00963A00" w:rsidP="00E31391">
      <w:pPr>
        <w:spacing w:line="276" w:lineRule="exact"/>
        <w:jc w:val="both"/>
        <w:rPr>
          <w:sz w:val="24"/>
        </w:rPr>
      </w:pPr>
    </w:p>
    <w:p w:rsidR="00963A00" w:rsidRDefault="00963A00" w:rsidP="00E31391">
      <w:pPr>
        <w:spacing w:line="276" w:lineRule="exact"/>
        <w:jc w:val="both"/>
        <w:rPr>
          <w:sz w:val="24"/>
        </w:rPr>
      </w:pPr>
    </w:p>
    <w:p w:rsidR="00963A00" w:rsidRDefault="00963A00" w:rsidP="00E31391">
      <w:pPr>
        <w:spacing w:line="276" w:lineRule="exact"/>
        <w:jc w:val="both"/>
        <w:rPr>
          <w:sz w:val="24"/>
        </w:rPr>
      </w:pPr>
    </w:p>
    <w:p w:rsidR="00963A00" w:rsidRDefault="00963A00" w:rsidP="00E31391">
      <w:pPr>
        <w:spacing w:line="276" w:lineRule="exact"/>
        <w:jc w:val="both"/>
        <w:rPr>
          <w:sz w:val="24"/>
        </w:rPr>
      </w:pPr>
    </w:p>
    <w:p w:rsidR="00963A00" w:rsidRDefault="00963A00" w:rsidP="00E31391">
      <w:pPr>
        <w:spacing w:line="276" w:lineRule="exact"/>
        <w:jc w:val="both"/>
        <w:rPr>
          <w:sz w:val="24"/>
        </w:rPr>
      </w:pPr>
    </w:p>
    <w:p w:rsidR="006723F9" w:rsidRPr="00E31391" w:rsidRDefault="006723F9" w:rsidP="00E31391">
      <w:pPr>
        <w:spacing w:line="276" w:lineRule="exact"/>
        <w:jc w:val="both"/>
        <w:rPr>
          <w:sz w:val="24"/>
        </w:rPr>
      </w:pPr>
    </w:p>
    <w:sectPr w:rsidR="006723F9" w:rsidRPr="00E31391" w:rsidSect="00932F88">
      <w:pgSz w:w="11910" w:h="16840"/>
      <w:pgMar w:top="760" w:right="711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D37A5"/>
    <w:multiLevelType w:val="multilevel"/>
    <w:tmpl w:val="C44AC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2D6FC2"/>
    <w:multiLevelType w:val="hybridMultilevel"/>
    <w:tmpl w:val="D2F49B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8458F6"/>
    <w:multiLevelType w:val="hybridMultilevel"/>
    <w:tmpl w:val="A34057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3C0E9B"/>
    <w:multiLevelType w:val="hybridMultilevel"/>
    <w:tmpl w:val="3124BC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590D61"/>
    <w:multiLevelType w:val="hybridMultilevel"/>
    <w:tmpl w:val="908829BA"/>
    <w:lvl w:ilvl="0" w:tplc="504608A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AD0A55"/>
    <w:multiLevelType w:val="hybridMultilevel"/>
    <w:tmpl w:val="F5B81C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202665"/>
    <w:multiLevelType w:val="multilevel"/>
    <w:tmpl w:val="70C80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EC0190"/>
    <w:multiLevelType w:val="multilevel"/>
    <w:tmpl w:val="53F2E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29346D"/>
    <w:multiLevelType w:val="hybridMultilevel"/>
    <w:tmpl w:val="EF02AC4C"/>
    <w:lvl w:ilvl="0" w:tplc="616276AE">
      <w:numFmt w:val="bullet"/>
      <w:lvlText w:val="-"/>
      <w:lvlJc w:val="left"/>
      <w:pPr>
        <w:ind w:left="672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8C13CA">
      <w:numFmt w:val="bullet"/>
      <w:lvlText w:val="•"/>
      <w:lvlJc w:val="left"/>
      <w:pPr>
        <w:ind w:left="1712" w:hanging="207"/>
      </w:pPr>
      <w:rPr>
        <w:rFonts w:hint="default"/>
        <w:lang w:val="ru-RU" w:eastAsia="en-US" w:bidi="ar-SA"/>
      </w:rPr>
    </w:lvl>
    <w:lvl w:ilvl="2" w:tplc="884A07C0">
      <w:numFmt w:val="bullet"/>
      <w:lvlText w:val="•"/>
      <w:lvlJc w:val="left"/>
      <w:pPr>
        <w:ind w:left="2745" w:hanging="207"/>
      </w:pPr>
      <w:rPr>
        <w:rFonts w:hint="default"/>
        <w:lang w:val="ru-RU" w:eastAsia="en-US" w:bidi="ar-SA"/>
      </w:rPr>
    </w:lvl>
    <w:lvl w:ilvl="3" w:tplc="93189718">
      <w:numFmt w:val="bullet"/>
      <w:lvlText w:val="•"/>
      <w:lvlJc w:val="left"/>
      <w:pPr>
        <w:ind w:left="3777" w:hanging="207"/>
      </w:pPr>
      <w:rPr>
        <w:rFonts w:hint="default"/>
        <w:lang w:val="ru-RU" w:eastAsia="en-US" w:bidi="ar-SA"/>
      </w:rPr>
    </w:lvl>
    <w:lvl w:ilvl="4" w:tplc="F998D802">
      <w:numFmt w:val="bullet"/>
      <w:lvlText w:val="•"/>
      <w:lvlJc w:val="left"/>
      <w:pPr>
        <w:ind w:left="4810" w:hanging="207"/>
      </w:pPr>
      <w:rPr>
        <w:rFonts w:hint="default"/>
        <w:lang w:val="ru-RU" w:eastAsia="en-US" w:bidi="ar-SA"/>
      </w:rPr>
    </w:lvl>
    <w:lvl w:ilvl="5" w:tplc="55E6BF4C">
      <w:numFmt w:val="bullet"/>
      <w:lvlText w:val="•"/>
      <w:lvlJc w:val="left"/>
      <w:pPr>
        <w:ind w:left="5843" w:hanging="207"/>
      </w:pPr>
      <w:rPr>
        <w:rFonts w:hint="default"/>
        <w:lang w:val="ru-RU" w:eastAsia="en-US" w:bidi="ar-SA"/>
      </w:rPr>
    </w:lvl>
    <w:lvl w:ilvl="6" w:tplc="63A04DA6">
      <w:numFmt w:val="bullet"/>
      <w:lvlText w:val="•"/>
      <w:lvlJc w:val="left"/>
      <w:pPr>
        <w:ind w:left="6875" w:hanging="207"/>
      </w:pPr>
      <w:rPr>
        <w:rFonts w:hint="default"/>
        <w:lang w:val="ru-RU" w:eastAsia="en-US" w:bidi="ar-SA"/>
      </w:rPr>
    </w:lvl>
    <w:lvl w:ilvl="7" w:tplc="62CE1208">
      <w:numFmt w:val="bullet"/>
      <w:lvlText w:val="•"/>
      <w:lvlJc w:val="left"/>
      <w:pPr>
        <w:ind w:left="7908" w:hanging="207"/>
      </w:pPr>
      <w:rPr>
        <w:rFonts w:hint="default"/>
        <w:lang w:val="ru-RU" w:eastAsia="en-US" w:bidi="ar-SA"/>
      </w:rPr>
    </w:lvl>
    <w:lvl w:ilvl="8" w:tplc="406279E8">
      <w:numFmt w:val="bullet"/>
      <w:lvlText w:val="•"/>
      <w:lvlJc w:val="left"/>
      <w:pPr>
        <w:ind w:left="8941" w:hanging="207"/>
      </w:pPr>
      <w:rPr>
        <w:rFonts w:hint="default"/>
        <w:lang w:val="ru-RU" w:eastAsia="en-US" w:bidi="ar-SA"/>
      </w:rPr>
    </w:lvl>
  </w:abstractNum>
  <w:abstractNum w:abstractNumId="9">
    <w:nsid w:val="17C22AC4"/>
    <w:multiLevelType w:val="hybridMultilevel"/>
    <w:tmpl w:val="9F027786"/>
    <w:lvl w:ilvl="0" w:tplc="B8CABF96">
      <w:numFmt w:val="bullet"/>
      <w:lvlText w:val="•"/>
      <w:lvlJc w:val="left"/>
      <w:pPr>
        <w:ind w:left="67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A24FCA">
      <w:numFmt w:val="bullet"/>
      <w:lvlText w:val="•"/>
      <w:lvlJc w:val="left"/>
      <w:pPr>
        <w:ind w:left="1712" w:hanging="284"/>
      </w:pPr>
      <w:rPr>
        <w:rFonts w:hint="default"/>
        <w:lang w:val="ru-RU" w:eastAsia="en-US" w:bidi="ar-SA"/>
      </w:rPr>
    </w:lvl>
    <w:lvl w:ilvl="2" w:tplc="7B04C83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A0D81A8E">
      <w:numFmt w:val="bullet"/>
      <w:lvlText w:val="•"/>
      <w:lvlJc w:val="left"/>
      <w:pPr>
        <w:ind w:left="3777" w:hanging="284"/>
      </w:pPr>
      <w:rPr>
        <w:rFonts w:hint="default"/>
        <w:lang w:val="ru-RU" w:eastAsia="en-US" w:bidi="ar-SA"/>
      </w:rPr>
    </w:lvl>
    <w:lvl w:ilvl="4" w:tplc="3BCEBE0E">
      <w:numFmt w:val="bullet"/>
      <w:lvlText w:val="•"/>
      <w:lvlJc w:val="left"/>
      <w:pPr>
        <w:ind w:left="4810" w:hanging="284"/>
      </w:pPr>
      <w:rPr>
        <w:rFonts w:hint="default"/>
        <w:lang w:val="ru-RU" w:eastAsia="en-US" w:bidi="ar-SA"/>
      </w:rPr>
    </w:lvl>
    <w:lvl w:ilvl="5" w:tplc="CCB6E48A">
      <w:numFmt w:val="bullet"/>
      <w:lvlText w:val="•"/>
      <w:lvlJc w:val="left"/>
      <w:pPr>
        <w:ind w:left="5843" w:hanging="284"/>
      </w:pPr>
      <w:rPr>
        <w:rFonts w:hint="default"/>
        <w:lang w:val="ru-RU" w:eastAsia="en-US" w:bidi="ar-SA"/>
      </w:rPr>
    </w:lvl>
    <w:lvl w:ilvl="6" w:tplc="198EC67E">
      <w:numFmt w:val="bullet"/>
      <w:lvlText w:val="•"/>
      <w:lvlJc w:val="left"/>
      <w:pPr>
        <w:ind w:left="6875" w:hanging="284"/>
      </w:pPr>
      <w:rPr>
        <w:rFonts w:hint="default"/>
        <w:lang w:val="ru-RU" w:eastAsia="en-US" w:bidi="ar-SA"/>
      </w:rPr>
    </w:lvl>
    <w:lvl w:ilvl="7" w:tplc="46FECD26">
      <w:numFmt w:val="bullet"/>
      <w:lvlText w:val="•"/>
      <w:lvlJc w:val="left"/>
      <w:pPr>
        <w:ind w:left="7908" w:hanging="284"/>
      </w:pPr>
      <w:rPr>
        <w:rFonts w:hint="default"/>
        <w:lang w:val="ru-RU" w:eastAsia="en-US" w:bidi="ar-SA"/>
      </w:rPr>
    </w:lvl>
    <w:lvl w:ilvl="8" w:tplc="E7E26E14">
      <w:numFmt w:val="bullet"/>
      <w:lvlText w:val="•"/>
      <w:lvlJc w:val="left"/>
      <w:pPr>
        <w:ind w:left="8941" w:hanging="284"/>
      </w:pPr>
      <w:rPr>
        <w:rFonts w:hint="default"/>
        <w:lang w:val="ru-RU" w:eastAsia="en-US" w:bidi="ar-SA"/>
      </w:rPr>
    </w:lvl>
  </w:abstractNum>
  <w:abstractNum w:abstractNumId="10">
    <w:nsid w:val="1B9F4917"/>
    <w:multiLevelType w:val="hybridMultilevel"/>
    <w:tmpl w:val="8A6832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8D177A"/>
    <w:multiLevelType w:val="multilevel"/>
    <w:tmpl w:val="BCC41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7A6F4A"/>
    <w:multiLevelType w:val="hybridMultilevel"/>
    <w:tmpl w:val="A7EC93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664F6E"/>
    <w:multiLevelType w:val="hybridMultilevel"/>
    <w:tmpl w:val="0BD43E7A"/>
    <w:lvl w:ilvl="0" w:tplc="4C4A4222">
      <w:numFmt w:val="bullet"/>
      <w:lvlText w:val=""/>
      <w:lvlJc w:val="left"/>
      <w:pPr>
        <w:ind w:left="175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F868ED4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2" w:tplc="D6F06D12">
      <w:numFmt w:val="bullet"/>
      <w:lvlText w:val="•"/>
      <w:lvlJc w:val="left"/>
      <w:pPr>
        <w:ind w:left="3609" w:hanging="360"/>
      </w:pPr>
      <w:rPr>
        <w:rFonts w:hint="default"/>
        <w:lang w:val="ru-RU" w:eastAsia="en-US" w:bidi="ar-SA"/>
      </w:rPr>
    </w:lvl>
    <w:lvl w:ilvl="3" w:tplc="B91E3726">
      <w:numFmt w:val="bullet"/>
      <w:lvlText w:val="•"/>
      <w:lvlJc w:val="left"/>
      <w:pPr>
        <w:ind w:left="4533" w:hanging="360"/>
      </w:pPr>
      <w:rPr>
        <w:rFonts w:hint="default"/>
        <w:lang w:val="ru-RU" w:eastAsia="en-US" w:bidi="ar-SA"/>
      </w:rPr>
    </w:lvl>
    <w:lvl w:ilvl="4" w:tplc="0FC0BD80">
      <w:numFmt w:val="bullet"/>
      <w:lvlText w:val="•"/>
      <w:lvlJc w:val="left"/>
      <w:pPr>
        <w:ind w:left="5458" w:hanging="360"/>
      </w:pPr>
      <w:rPr>
        <w:rFonts w:hint="default"/>
        <w:lang w:val="ru-RU" w:eastAsia="en-US" w:bidi="ar-SA"/>
      </w:rPr>
    </w:lvl>
    <w:lvl w:ilvl="5" w:tplc="7780ED22">
      <w:numFmt w:val="bullet"/>
      <w:lvlText w:val="•"/>
      <w:lvlJc w:val="left"/>
      <w:pPr>
        <w:ind w:left="6383" w:hanging="360"/>
      </w:pPr>
      <w:rPr>
        <w:rFonts w:hint="default"/>
        <w:lang w:val="ru-RU" w:eastAsia="en-US" w:bidi="ar-SA"/>
      </w:rPr>
    </w:lvl>
    <w:lvl w:ilvl="6" w:tplc="DAB030FC">
      <w:numFmt w:val="bullet"/>
      <w:lvlText w:val="•"/>
      <w:lvlJc w:val="left"/>
      <w:pPr>
        <w:ind w:left="7307" w:hanging="360"/>
      </w:pPr>
      <w:rPr>
        <w:rFonts w:hint="default"/>
        <w:lang w:val="ru-RU" w:eastAsia="en-US" w:bidi="ar-SA"/>
      </w:rPr>
    </w:lvl>
    <w:lvl w:ilvl="7" w:tplc="BBD6945E">
      <w:numFmt w:val="bullet"/>
      <w:lvlText w:val="•"/>
      <w:lvlJc w:val="left"/>
      <w:pPr>
        <w:ind w:left="8232" w:hanging="360"/>
      </w:pPr>
      <w:rPr>
        <w:rFonts w:hint="default"/>
        <w:lang w:val="ru-RU" w:eastAsia="en-US" w:bidi="ar-SA"/>
      </w:rPr>
    </w:lvl>
    <w:lvl w:ilvl="8" w:tplc="7312191E"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14">
    <w:nsid w:val="32CC6A92"/>
    <w:multiLevelType w:val="hybridMultilevel"/>
    <w:tmpl w:val="448036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6B7A66"/>
    <w:multiLevelType w:val="multilevel"/>
    <w:tmpl w:val="B6906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DCB686A"/>
    <w:multiLevelType w:val="hybridMultilevel"/>
    <w:tmpl w:val="4B14C6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05162C"/>
    <w:multiLevelType w:val="hybridMultilevel"/>
    <w:tmpl w:val="9D728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A55D7F"/>
    <w:multiLevelType w:val="hybridMultilevel"/>
    <w:tmpl w:val="A0463D98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19">
    <w:nsid w:val="506C7D28"/>
    <w:multiLevelType w:val="hybridMultilevel"/>
    <w:tmpl w:val="798C6F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251D95"/>
    <w:multiLevelType w:val="multilevel"/>
    <w:tmpl w:val="4E8EE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7EA7EEA"/>
    <w:multiLevelType w:val="hybridMultilevel"/>
    <w:tmpl w:val="199A98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CB27F1"/>
    <w:multiLevelType w:val="hybridMultilevel"/>
    <w:tmpl w:val="33F83AD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6C4190"/>
    <w:multiLevelType w:val="hybridMultilevel"/>
    <w:tmpl w:val="7B9ED2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557E9C"/>
    <w:multiLevelType w:val="multilevel"/>
    <w:tmpl w:val="FFC02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5972190"/>
    <w:multiLevelType w:val="hybridMultilevel"/>
    <w:tmpl w:val="AD9E03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F3261D"/>
    <w:multiLevelType w:val="hybridMultilevel"/>
    <w:tmpl w:val="295E76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1B78B4"/>
    <w:multiLevelType w:val="hybridMultilevel"/>
    <w:tmpl w:val="881AE9CC"/>
    <w:lvl w:ilvl="0" w:tplc="04190005">
      <w:start w:val="1"/>
      <w:numFmt w:val="bullet"/>
      <w:lvlText w:val=""/>
      <w:lvlJc w:val="left"/>
      <w:pPr>
        <w:ind w:left="7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28">
    <w:nsid w:val="7AD87DE7"/>
    <w:multiLevelType w:val="hybridMultilevel"/>
    <w:tmpl w:val="C08C7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3"/>
  </w:num>
  <w:num w:numId="4">
    <w:abstractNumId w:val="26"/>
  </w:num>
  <w:num w:numId="5">
    <w:abstractNumId w:val="3"/>
  </w:num>
  <w:num w:numId="6">
    <w:abstractNumId w:val="14"/>
  </w:num>
  <w:num w:numId="7">
    <w:abstractNumId w:val="19"/>
  </w:num>
  <w:num w:numId="8">
    <w:abstractNumId w:val="4"/>
  </w:num>
  <w:num w:numId="9">
    <w:abstractNumId w:val="10"/>
  </w:num>
  <w:num w:numId="10">
    <w:abstractNumId w:val="5"/>
  </w:num>
  <w:num w:numId="11">
    <w:abstractNumId w:val="25"/>
  </w:num>
  <w:num w:numId="12">
    <w:abstractNumId w:val="21"/>
  </w:num>
  <w:num w:numId="13">
    <w:abstractNumId w:val="22"/>
  </w:num>
  <w:num w:numId="14">
    <w:abstractNumId w:val="23"/>
  </w:num>
  <w:num w:numId="15">
    <w:abstractNumId w:val="27"/>
  </w:num>
  <w:num w:numId="16">
    <w:abstractNumId w:val="12"/>
  </w:num>
  <w:num w:numId="17">
    <w:abstractNumId w:val="16"/>
  </w:num>
  <w:num w:numId="18">
    <w:abstractNumId w:val="1"/>
  </w:num>
  <w:num w:numId="19">
    <w:abstractNumId w:val="2"/>
  </w:num>
  <w:num w:numId="20">
    <w:abstractNumId w:val="28"/>
  </w:num>
  <w:num w:numId="21">
    <w:abstractNumId w:val="18"/>
  </w:num>
  <w:num w:numId="22">
    <w:abstractNumId w:val="15"/>
  </w:num>
  <w:num w:numId="23">
    <w:abstractNumId w:val="20"/>
  </w:num>
  <w:num w:numId="24">
    <w:abstractNumId w:val="0"/>
  </w:num>
  <w:num w:numId="25">
    <w:abstractNumId w:val="6"/>
  </w:num>
  <w:num w:numId="26">
    <w:abstractNumId w:val="7"/>
  </w:num>
  <w:num w:numId="27">
    <w:abstractNumId w:val="11"/>
  </w:num>
  <w:num w:numId="28">
    <w:abstractNumId w:val="24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CE5302"/>
    <w:rsid w:val="00322996"/>
    <w:rsid w:val="0033771B"/>
    <w:rsid w:val="006723F9"/>
    <w:rsid w:val="00932F88"/>
    <w:rsid w:val="00963A00"/>
    <w:rsid w:val="00A6028D"/>
    <w:rsid w:val="00CE471F"/>
    <w:rsid w:val="00CE5302"/>
    <w:rsid w:val="00E31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9"/>
      <w:ind w:left="3947" w:right="2625" w:hanging="762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pPr>
      <w:ind w:left="812" w:hanging="141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6">
    <w:name w:val="Normal (Web)"/>
    <w:basedOn w:val="a"/>
    <w:uiPriority w:val="99"/>
    <w:unhideWhenUsed/>
    <w:rsid w:val="00E3139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7">
    <w:name w:val="Table Grid"/>
    <w:basedOn w:val="a1"/>
    <w:uiPriority w:val="59"/>
    <w:rsid w:val="00E313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322996"/>
    <w:pPr>
      <w:widowControl/>
      <w:autoSpaceDE/>
      <w:autoSpaceDN/>
    </w:pPr>
    <w:rPr>
      <w:lang w:val="ru-RU"/>
    </w:rPr>
  </w:style>
  <w:style w:type="character" w:customStyle="1" w:styleId="a9">
    <w:name w:val="Без интервала Знак"/>
    <w:link w:val="a8"/>
    <w:uiPriority w:val="1"/>
    <w:rsid w:val="00322996"/>
    <w:rPr>
      <w:lang w:val="ru-RU"/>
    </w:rPr>
  </w:style>
  <w:style w:type="character" w:styleId="aa">
    <w:name w:val="Hyperlink"/>
    <w:basedOn w:val="a0"/>
    <w:uiPriority w:val="99"/>
    <w:semiHidden/>
    <w:unhideWhenUsed/>
    <w:rsid w:val="00932F8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9"/>
      <w:ind w:left="3947" w:right="2625" w:hanging="762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pPr>
      <w:ind w:left="812" w:hanging="141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6">
    <w:name w:val="Normal (Web)"/>
    <w:basedOn w:val="a"/>
    <w:uiPriority w:val="99"/>
    <w:unhideWhenUsed/>
    <w:rsid w:val="00E3139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7">
    <w:name w:val="Table Grid"/>
    <w:basedOn w:val="a1"/>
    <w:uiPriority w:val="59"/>
    <w:rsid w:val="00E313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322996"/>
    <w:pPr>
      <w:widowControl/>
      <w:autoSpaceDE/>
      <w:autoSpaceDN/>
    </w:pPr>
    <w:rPr>
      <w:lang w:val="ru-RU"/>
    </w:rPr>
  </w:style>
  <w:style w:type="character" w:customStyle="1" w:styleId="a9">
    <w:name w:val="Без интервала Знак"/>
    <w:link w:val="a8"/>
    <w:uiPriority w:val="1"/>
    <w:rsid w:val="00322996"/>
    <w:rPr>
      <w:lang w:val="ru-RU"/>
    </w:rPr>
  </w:style>
  <w:style w:type="character" w:styleId="aa">
    <w:name w:val="Hyperlink"/>
    <w:basedOn w:val="a0"/>
    <w:uiPriority w:val="99"/>
    <w:semiHidden/>
    <w:unhideWhenUsed/>
    <w:rsid w:val="00932F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5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azki.com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kidsbookshelf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can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halunishki.narod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askrask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3520</Words>
  <Characters>20068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 inc etc</Company>
  <LinksUpToDate>false</LinksUpToDate>
  <CharactersWithSpaces>23541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</dc:creator>
  <cp:lastModifiedBy>User</cp:lastModifiedBy>
  <cp:revision>2</cp:revision>
  <dcterms:created xsi:type="dcterms:W3CDTF">2022-04-11T18:12:00Z</dcterms:created>
  <dcterms:modified xsi:type="dcterms:W3CDTF">2022-04-11T18:12:00Z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2022-02-11T00:00:00Z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2022-04-11T00:00:00Z</vt:filetime>
  </property>
</Properties>
</file>